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1B" w:rsidRDefault="0070521B" w:rsidP="0070521B">
      <w:pPr>
        <w:pStyle w:val="1"/>
        <w:jc w:val="left"/>
        <w:rPr>
          <w:b/>
          <w:sz w:val="28"/>
          <w:szCs w:val="28"/>
        </w:rPr>
      </w:pPr>
      <w:r>
        <w:rPr>
          <w:noProof/>
        </w:rPr>
        <w:drawing>
          <wp:inline distT="0" distB="0" distL="0" distR="0" wp14:anchorId="18AD76DD" wp14:editId="040DF037">
            <wp:extent cx="6235700" cy="9481876"/>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560" t="8799" r="42156" b="3931"/>
                    <a:stretch/>
                  </pic:blipFill>
                  <pic:spPr bwMode="auto">
                    <a:xfrm>
                      <a:off x="0" y="0"/>
                      <a:ext cx="6242214" cy="9491781"/>
                    </a:xfrm>
                    <a:prstGeom prst="rect">
                      <a:avLst/>
                    </a:prstGeom>
                    <a:ln>
                      <a:noFill/>
                    </a:ln>
                    <a:extLst>
                      <a:ext uri="{53640926-AAD7-44D8-BBD7-CCE9431645EC}">
                        <a14:shadowObscured xmlns:a14="http://schemas.microsoft.com/office/drawing/2010/main"/>
                      </a:ext>
                    </a:extLst>
                  </pic:spPr>
                </pic:pic>
              </a:graphicData>
            </a:graphic>
          </wp:inline>
        </w:drawing>
      </w:r>
    </w:p>
    <w:p w:rsidR="005B087D" w:rsidRPr="0070521B" w:rsidRDefault="0070521B" w:rsidP="0070521B">
      <w:pPr>
        <w:pStyle w:val="ac"/>
        <w:numPr>
          <w:ilvl w:val="0"/>
          <w:numId w:val="5"/>
        </w:numPr>
        <w:rPr>
          <w:b/>
          <w:sz w:val="28"/>
          <w:szCs w:val="28"/>
        </w:rPr>
      </w:pPr>
      <w:r>
        <w:br w:type="page"/>
      </w:r>
      <w:r w:rsidR="005604EE" w:rsidRPr="0070521B">
        <w:rPr>
          <w:b/>
          <w:sz w:val="28"/>
          <w:szCs w:val="28"/>
        </w:rPr>
        <w:lastRenderedPageBreak/>
        <w:t>Пояснительная записка</w:t>
      </w:r>
    </w:p>
    <w:p w:rsidR="005B087D" w:rsidRPr="006A6EA9" w:rsidRDefault="005B087D" w:rsidP="00336057">
      <w:pPr>
        <w:pStyle w:val="1"/>
        <w:rPr>
          <w:sz w:val="24"/>
          <w:szCs w:val="24"/>
        </w:rPr>
      </w:pPr>
    </w:p>
    <w:p w:rsidR="00F827C3" w:rsidRPr="0014029D" w:rsidRDefault="00F827C3" w:rsidP="00247CDD">
      <w:pPr>
        <w:pStyle w:val="a6"/>
        <w:numPr>
          <w:ilvl w:val="1"/>
          <w:numId w:val="5"/>
        </w:numPr>
        <w:tabs>
          <w:tab w:val="left" w:pos="851"/>
        </w:tabs>
        <w:rPr>
          <w:b/>
          <w:sz w:val="24"/>
          <w:szCs w:val="24"/>
        </w:rPr>
      </w:pPr>
      <w:r w:rsidRPr="0014029D">
        <w:rPr>
          <w:b/>
          <w:sz w:val="24"/>
          <w:szCs w:val="24"/>
        </w:rPr>
        <w:t>Особенности Школы.</w:t>
      </w:r>
    </w:p>
    <w:p w:rsidR="00F827C3" w:rsidRPr="008D7E1A" w:rsidRDefault="0088608E" w:rsidP="00336057">
      <w:pPr>
        <w:pStyle w:val="a6"/>
        <w:ind w:firstLine="720"/>
        <w:rPr>
          <w:sz w:val="24"/>
          <w:szCs w:val="24"/>
        </w:rPr>
      </w:pPr>
      <w:r>
        <w:rPr>
          <w:sz w:val="24"/>
          <w:szCs w:val="24"/>
        </w:rPr>
        <w:t>Муниципальное бюджетное общеобразовательное учреждение Багаевская СОШ филиал «Багаевская вечерняя(сменная) общеобразовательная школа »</w:t>
      </w:r>
      <w:r w:rsidR="00F827C3" w:rsidRPr="008D7E1A">
        <w:rPr>
          <w:sz w:val="24"/>
          <w:szCs w:val="24"/>
        </w:rPr>
        <w:t xml:space="preserve"> </w:t>
      </w:r>
      <w:r w:rsidR="00596DF2">
        <w:rPr>
          <w:sz w:val="24"/>
          <w:szCs w:val="24"/>
        </w:rPr>
        <w:t xml:space="preserve">(далее </w:t>
      </w:r>
      <w:r w:rsidR="00E06584">
        <w:rPr>
          <w:sz w:val="24"/>
          <w:szCs w:val="24"/>
        </w:rPr>
        <w:t xml:space="preserve">- </w:t>
      </w:r>
      <w:r w:rsidR="00F827C3" w:rsidRPr="008D7E1A">
        <w:rPr>
          <w:sz w:val="24"/>
          <w:szCs w:val="24"/>
        </w:rPr>
        <w:t>Школа</w:t>
      </w:r>
      <w:r w:rsidR="00596DF2">
        <w:rPr>
          <w:sz w:val="24"/>
          <w:szCs w:val="24"/>
        </w:rPr>
        <w:t>)</w:t>
      </w:r>
      <w:r w:rsidR="00F827C3" w:rsidRPr="008D7E1A">
        <w:rPr>
          <w:sz w:val="24"/>
          <w:szCs w:val="24"/>
        </w:rPr>
        <w:t xml:space="preserve"> был</w:t>
      </w:r>
      <w:r w:rsidR="00053B55">
        <w:rPr>
          <w:sz w:val="24"/>
          <w:szCs w:val="24"/>
        </w:rPr>
        <w:t xml:space="preserve"> </w:t>
      </w:r>
      <w:r w:rsidR="00F827C3" w:rsidRPr="008D7E1A">
        <w:rPr>
          <w:sz w:val="24"/>
          <w:szCs w:val="24"/>
        </w:rPr>
        <w:t xml:space="preserve">открыт на территории </w:t>
      </w:r>
      <w:r>
        <w:rPr>
          <w:sz w:val="24"/>
          <w:szCs w:val="24"/>
        </w:rPr>
        <w:t>ФКУ КП-8 ГУФСИН России по Ростовской области</w:t>
      </w:r>
      <w:r w:rsidR="00596DF2">
        <w:rPr>
          <w:sz w:val="24"/>
          <w:szCs w:val="24"/>
        </w:rPr>
        <w:t xml:space="preserve"> (далее </w:t>
      </w:r>
      <w:r>
        <w:rPr>
          <w:sz w:val="24"/>
          <w:szCs w:val="24"/>
        </w:rPr>
        <w:t>КП-8</w:t>
      </w:r>
      <w:r w:rsidR="00596DF2">
        <w:rPr>
          <w:sz w:val="24"/>
          <w:szCs w:val="24"/>
        </w:rPr>
        <w:t>)</w:t>
      </w:r>
      <w:r w:rsidR="00F827C3" w:rsidRPr="008D7E1A">
        <w:rPr>
          <w:sz w:val="24"/>
          <w:szCs w:val="24"/>
        </w:rPr>
        <w:t xml:space="preserve"> начал свою работу с </w:t>
      </w:r>
      <w:r>
        <w:rPr>
          <w:sz w:val="24"/>
          <w:szCs w:val="24"/>
        </w:rPr>
        <w:t>16.12.2013 года.</w:t>
      </w:r>
    </w:p>
    <w:p w:rsidR="00F827C3" w:rsidRPr="008D7E1A" w:rsidRDefault="00F827C3" w:rsidP="00336057">
      <w:pPr>
        <w:pStyle w:val="a6"/>
        <w:rPr>
          <w:sz w:val="24"/>
          <w:szCs w:val="24"/>
        </w:rPr>
      </w:pPr>
      <w:r w:rsidRPr="008D7E1A">
        <w:rPr>
          <w:sz w:val="24"/>
          <w:szCs w:val="24"/>
        </w:rPr>
        <w:tab/>
        <w:t xml:space="preserve">Школа </w:t>
      </w:r>
      <w:r w:rsidR="00E551D9">
        <w:rPr>
          <w:sz w:val="24"/>
          <w:szCs w:val="24"/>
        </w:rPr>
        <w:t xml:space="preserve">предоставляет образовательные услуги осужденным до 30 лет, не имеющим среднего общего образования (или после 30 лет по желанию), отбывающим срок </w:t>
      </w:r>
      <w:r w:rsidR="0088608E">
        <w:rPr>
          <w:sz w:val="24"/>
          <w:szCs w:val="24"/>
        </w:rPr>
        <w:t xml:space="preserve">наказания </w:t>
      </w:r>
      <w:r w:rsidR="00E551D9">
        <w:rPr>
          <w:sz w:val="24"/>
          <w:szCs w:val="24"/>
        </w:rPr>
        <w:t xml:space="preserve"> </w:t>
      </w:r>
      <w:r w:rsidR="0088608E">
        <w:rPr>
          <w:sz w:val="24"/>
          <w:szCs w:val="24"/>
        </w:rPr>
        <w:t>в КП – 8.</w:t>
      </w:r>
    </w:p>
    <w:p w:rsidR="00E551D9" w:rsidRPr="008D7E1A" w:rsidRDefault="00E551D9" w:rsidP="00336057">
      <w:pPr>
        <w:pStyle w:val="a6"/>
        <w:ind w:firstLine="720"/>
        <w:rPr>
          <w:sz w:val="24"/>
          <w:szCs w:val="24"/>
        </w:rPr>
      </w:pPr>
    </w:p>
    <w:p w:rsidR="00F827C3" w:rsidRPr="004E5927" w:rsidRDefault="00F827C3" w:rsidP="00336057">
      <w:pPr>
        <w:pStyle w:val="4"/>
        <w:ind w:firstLine="720"/>
        <w:jc w:val="left"/>
        <w:rPr>
          <w:b w:val="0"/>
          <w:szCs w:val="24"/>
        </w:rPr>
      </w:pPr>
      <w:r w:rsidRPr="0014029D">
        <w:rPr>
          <w:b w:val="0"/>
          <w:i/>
          <w:szCs w:val="24"/>
        </w:rPr>
        <w:t>1.1.</w:t>
      </w:r>
      <w:r w:rsidR="00835528" w:rsidRPr="0014029D">
        <w:rPr>
          <w:b w:val="0"/>
          <w:i/>
          <w:szCs w:val="24"/>
        </w:rPr>
        <w:t>1</w:t>
      </w:r>
      <w:r w:rsidRPr="0014029D">
        <w:rPr>
          <w:b w:val="0"/>
          <w:i/>
          <w:szCs w:val="24"/>
        </w:rPr>
        <w:t>.</w:t>
      </w:r>
      <w:r w:rsidRPr="004E5927">
        <w:rPr>
          <w:b w:val="0"/>
          <w:szCs w:val="24"/>
        </w:rPr>
        <w:t xml:space="preserve"> </w:t>
      </w:r>
      <w:r w:rsidR="004E5927" w:rsidRPr="0014029D">
        <w:rPr>
          <w:b w:val="0"/>
          <w:i/>
          <w:szCs w:val="24"/>
        </w:rPr>
        <w:t>Кадровый состав.</w:t>
      </w:r>
    </w:p>
    <w:p w:rsidR="00F827C3" w:rsidRPr="007A47B8" w:rsidRDefault="00F827C3" w:rsidP="00336057">
      <w:pPr>
        <w:pStyle w:val="a4"/>
        <w:rPr>
          <w:sz w:val="24"/>
          <w:szCs w:val="24"/>
        </w:rPr>
      </w:pPr>
      <w:r w:rsidRPr="007A47B8">
        <w:rPr>
          <w:sz w:val="24"/>
          <w:szCs w:val="24"/>
        </w:rPr>
        <w:t xml:space="preserve">Коллектив школы состоит из </w:t>
      </w:r>
      <w:r w:rsidR="0088608E">
        <w:rPr>
          <w:sz w:val="24"/>
          <w:szCs w:val="24"/>
        </w:rPr>
        <w:t>15</w:t>
      </w:r>
      <w:r w:rsidRPr="007A47B8">
        <w:rPr>
          <w:sz w:val="24"/>
          <w:szCs w:val="24"/>
        </w:rPr>
        <w:t xml:space="preserve"> работников, из них 1</w:t>
      </w:r>
      <w:r w:rsidR="0088608E">
        <w:rPr>
          <w:sz w:val="24"/>
          <w:szCs w:val="24"/>
        </w:rPr>
        <w:t>3</w:t>
      </w:r>
      <w:r w:rsidRPr="007A47B8">
        <w:rPr>
          <w:sz w:val="24"/>
          <w:szCs w:val="24"/>
        </w:rPr>
        <w:t xml:space="preserve"> учителей. Коллектив достаточно сильный, имеющий</w:t>
      </w:r>
      <w:r w:rsidR="00E06584">
        <w:rPr>
          <w:sz w:val="24"/>
          <w:szCs w:val="24"/>
        </w:rPr>
        <w:t>,</w:t>
      </w:r>
      <w:r w:rsidRPr="007A47B8">
        <w:rPr>
          <w:sz w:val="24"/>
          <w:szCs w:val="24"/>
        </w:rPr>
        <w:t xml:space="preserve"> в основном</w:t>
      </w:r>
      <w:r w:rsidR="00E06584">
        <w:rPr>
          <w:sz w:val="24"/>
          <w:szCs w:val="24"/>
        </w:rPr>
        <w:t>,</w:t>
      </w:r>
      <w:r w:rsidRPr="007A47B8">
        <w:rPr>
          <w:sz w:val="24"/>
          <w:szCs w:val="24"/>
        </w:rPr>
        <w:t xml:space="preserve"> большой опыт работы и высокую педагогическую квалификацию. Так</w:t>
      </w:r>
      <w:r w:rsidR="00E06584">
        <w:rPr>
          <w:sz w:val="24"/>
          <w:szCs w:val="24"/>
        </w:rPr>
        <w:t>,</w:t>
      </w:r>
      <w:r w:rsidRPr="007A47B8">
        <w:rPr>
          <w:sz w:val="24"/>
          <w:szCs w:val="24"/>
        </w:rPr>
        <w:t xml:space="preserve"> имеют высшую квалификационную категорию – </w:t>
      </w:r>
      <w:r w:rsidR="001C37B1">
        <w:rPr>
          <w:sz w:val="24"/>
          <w:szCs w:val="24"/>
        </w:rPr>
        <w:t>1</w:t>
      </w:r>
      <w:r w:rsidR="004E5927">
        <w:rPr>
          <w:sz w:val="24"/>
          <w:szCs w:val="24"/>
        </w:rPr>
        <w:t xml:space="preserve"> человек, </w:t>
      </w:r>
      <w:r w:rsidRPr="007A47B8">
        <w:rPr>
          <w:sz w:val="24"/>
          <w:szCs w:val="24"/>
        </w:rPr>
        <w:t>первую квалифик</w:t>
      </w:r>
      <w:r w:rsidR="004E5927">
        <w:rPr>
          <w:sz w:val="24"/>
          <w:szCs w:val="24"/>
        </w:rPr>
        <w:t xml:space="preserve">ационную категорию </w:t>
      </w:r>
      <w:r w:rsidRPr="007A47B8">
        <w:rPr>
          <w:sz w:val="24"/>
          <w:szCs w:val="24"/>
        </w:rPr>
        <w:t xml:space="preserve">– </w:t>
      </w:r>
      <w:r w:rsidR="001C37B1">
        <w:rPr>
          <w:sz w:val="24"/>
          <w:szCs w:val="24"/>
        </w:rPr>
        <w:t>5</w:t>
      </w:r>
      <w:r w:rsidRPr="007A47B8">
        <w:rPr>
          <w:sz w:val="24"/>
          <w:szCs w:val="24"/>
        </w:rPr>
        <w:t xml:space="preserve"> человек, </w:t>
      </w:r>
      <w:r w:rsidR="001C37B1">
        <w:rPr>
          <w:sz w:val="24"/>
          <w:szCs w:val="24"/>
        </w:rPr>
        <w:t xml:space="preserve">вторую </w:t>
      </w:r>
      <w:r w:rsidR="001C37B1" w:rsidRPr="007A47B8">
        <w:rPr>
          <w:sz w:val="24"/>
          <w:szCs w:val="24"/>
        </w:rPr>
        <w:t>квалифик</w:t>
      </w:r>
      <w:r w:rsidR="001C37B1">
        <w:rPr>
          <w:sz w:val="24"/>
          <w:szCs w:val="24"/>
        </w:rPr>
        <w:t xml:space="preserve">ационную категорию  - 3 человека, </w:t>
      </w:r>
      <w:r w:rsidRPr="007A47B8">
        <w:rPr>
          <w:sz w:val="24"/>
          <w:szCs w:val="24"/>
        </w:rPr>
        <w:t xml:space="preserve">не имеют категории – </w:t>
      </w:r>
      <w:r w:rsidR="001C37B1">
        <w:rPr>
          <w:sz w:val="24"/>
          <w:szCs w:val="24"/>
        </w:rPr>
        <w:t>4</w:t>
      </w:r>
      <w:r w:rsidRPr="007A47B8">
        <w:rPr>
          <w:sz w:val="24"/>
          <w:szCs w:val="24"/>
        </w:rPr>
        <w:t xml:space="preserve"> человека из числа </w:t>
      </w:r>
      <w:r w:rsidR="001C37B1">
        <w:rPr>
          <w:sz w:val="24"/>
          <w:szCs w:val="24"/>
        </w:rPr>
        <w:t xml:space="preserve">молодых или </w:t>
      </w:r>
      <w:r w:rsidRPr="007A47B8">
        <w:rPr>
          <w:sz w:val="24"/>
          <w:szCs w:val="24"/>
        </w:rPr>
        <w:t>вновь принятых на работу педагогов.</w:t>
      </w:r>
    </w:p>
    <w:p w:rsidR="00E551D9" w:rsidRDefault="00F827C3" w:rsidP="00336057">
      <w:pPr>
        <w:jc w:val="both"/>
        <w:rPr>
          <w:sz w:val="24"/>
          <w:szCs w:val="24"/>
        </w:rPr>
      </w:pPr>
      <w:r>
        <w:tab/>
      </w:r>
    </w:p>
    <w:p w:rsidR="00835528" w:rsidRPr="0014029D" w:rsidRDefault="00835528" w:rsidP="00336057">
      <w:pPr>
        <w:pStyle w:val="3"/>
        <w:ind w:firstLine="720"/>
        <w:rPr>
          <w:b w:val="0"/>
          <w:i/>
          <w:szCs w:val="24"/>
        </w:rPr>
      </w:pPr>
      <w:r w:rsidRPr="0014029D">
        <w:rPr>
          <w:b w:val="0"/>
          <w:i/>
          <w:szCs w:val="24"/>
        </w:rPr>
        <w:t>1.1.2.</w:t>
      </w:r>
      <w:r w:rsidR="00C03876" w:rsidRPr="0014029D">
        <w:rPr>
          <w:b w:val="0"/>
          <w:i/>
          <w:szCs w:val="24"/>
        </w:rPr>
        <w:t>Материально-техническое и информационное оснащение школы.</w:t>
      </w:r>
    </w:p>
    <w:p w:rsidR="00835528" w:rsidRPr="007A47B8" w:rsidRDefault="00835528" w:rsidP="00336057">
      <w:pPr>
        <w:pStyle w:val="a4"/>
        <w:rPr>
          <w:sz w:val="24"/>
          <w:szCs w:val="24"/>
        </w:rPr>
      </w:pPr>
      <w:r w:rsidRPr="007A47B8">
        <w:rPr>
          <w:sz w:val="24"/>
          <w:szCs w:val="24"/>
        </w:rPr>
        <w:t xml:space="preserve">В школе на данный момент имеется достаточно оборудования и информационно-демонстративных материалов для качественной организации учебно-воспитательного процесса. </w:t>
      </w:r>
    </w:p>
    <w:p w:rsidR="00E551D9" w:rsidRPr="0014029D" w:rsidRDefault="00E551D9" w:rsidP="00336057">
      <w:pPr>
        <w:ind w:firstLine="720"/>
        <w:jc w:val="both"/>
        <w:rPr>
          <w:color w:val="FF0000"/>
          <w:sz w:val="24"/>
          <w:szCs w:val="24"/>
        </w:rPr>
      </w:pPr>
      <w:bookmarkStart w:id="0" w:name="_GoBack"/>
      <w:bookmarkEnd w:id="0"/>
    </w:p>
    <w:p w:rsidR="00835528" w:rsidRPr="0014029D" w:rsidRDefault="00835528" w:rsidP="00336057">
      <w:pPr>
        <w:ind w:firstLine="720"/>
        <w:rPr>
          <w:i/>
          <w:sz w:val="24"/>
          <w:szCs w:val="24"/>
        </w:rPr>
      </w:pPr>
      <w:r w:rsidRPr="0014029D">
        <w:rPr>
          <w:i/>
          <w:sz w:val="24"/>
          <w:szCs w:val="24"/>
        </w:rPr>
        <w:t>1.</w:t>
      </w:r>
      <w:r w:rsidR="00C03876" w:rsidRPr="0014029D">
        <w:rPr>
          <w:i/>
          <w:sz w:val="24"/>
          <w:szCs w:val="24"/>
        </w:rPr>
        <w:t>1.3</w:t>
      </w:r>
      <w:r w:rsidRPr="0014029D">
        <w:rPr>
          <w:i/>
          <w:sz w:val="24"/>
          <w:szCs w:val="24"/>
        </w:rPr>
        <w:t xml:space="preserve">. </w:t>
      </w:r>
      <w:r w:rsidR="00C03876" w:rsidRPr="0014029D">
        <w:rPr>
          <w:i/>
          <w:sz w:val="24"/>
          <w:szCs w:val="24"/>
        </w:rPr>
        <w:t>Режим работы школы</w:t>
      </w:r>
      <w:r w:rsidRPr="0014029D">
        <w:rPr>
          <w:i/>
          <w:sz w:val="24"/>
          <w:szCs w:val="24"/>
        </w:rPr>
        <w:t>.</w:t>
      </w:r>
    </w:p>
    <w:p w:rsidR="006F5125" w:rsidRPr="005E0F51" w:rsidRDefault="00835528" w:rsidP="00336057">
      <w:pPr>
        <w:pStyle w:val="20"/>
        <w:rPr>
          <w:sz w:val="24"/>
          <w:szCs w:val="24"/>
        </w:rPr>
      </w:pPr>
      <w:r w:rsidRPr="005E0F51">
        <w:rPr>
          <w:sz w:val="24"/>
          <w:szCs w:val="24"/>
        </w:rPr>
        <w:tab/>
        <w:t xml:space="preserve">В соответствии с Уставом и Правилами внутреннего распорядка </w:t>
      </w:r>
      <w:r w:rsidR="00E551D9">
        <w:rPr>
          <w:sz w:val="24"/>
          <w:szCs w:val="24"/>
        </w:rPr>
        <w:t>Ш</w:t>
      </w:r>
      <w:r w:rsidRPr="005E0F51">
        <w:rPr>
          <w:sz w:val="24"/>
          <w:szCs w:val="24"/>
        </w:rPr>
        <w:t xml:space="preserve">кола работает в режиме </w:t>
      </w:r>
      <w:r w:rsidR="001C37B1">
        <w:rPr>
          <w:sz w:val="24"/>
          <w:szCs w:val="24"/>
        </w:rPr>
        <w:t>6</w:t>
      </w:r>
      <w:r w:rsidR="00E551D9">
        <w:rPr>
          <w:sz w:val="24"/>
          <w:szCs w:val="24"/>
        </w:rPr>
        <w:t xml:space="preserve"> </w:t>
      </w:r>
      <w:r w:rsidRPr="005E0F51">
        <w:rPr>
          <w:sz w:val="24"/>
          <w:szCs w:val="24"/>
        </w:rPr>
        <w:t xml:space="preserve">- дневной рабочей недели. </w:t>
      </w:r>
      <w:r w:rsidR="001C37B1">
        <w:rPr>
          <w:sz w:val="24"/>
          <w:szCs w:val="24"/>
        </w:rPr>
        <w:t xml:space="preserve"> Расписание звонков и занятия  проводятся в соответствии с внутренним распорядком КП-8.</w:t>
      </w:r>
    </w:p>
    <w:p w:rsidR="00C03876" w:rsidRPr="00BE6780" w:rsidRDefault="00C03876" w:rsidP="00336057">
      <w:pPr>
        <w:pStyle w:val="20"/>
        <w:ind w:firstLine="720"/>
        <w:rPr>
          <w:sz w:val="24"/>
          <w:szCs w:val="24"/>
        </w:rPr>
      </w:pPr>
    </w:p>
    <w:p w:rsidR="00890A8B" w:rsidRPr="0014029D" w:rsidRDefault="00890A8B" w:rsidP="00247CDD">
      <w:pPr>
        <w:pStyle w:val="1"/>
        <w:numPr>
          <w:ilvl w:val="1"/>
          <w:numId w:val="5"/>
        </w:numPr>
        <w:tabs>
          <w:tab w:val="left" w:pos="851"/>
        </w:tabs>
        <w:jc w:val="left"/>
        <w:rPr>
          <w:b/>
          <w:sz w:val="24"/>
          <w:szCs w:val="24"/>
        </w:rPr>
      </w:pPr>
      <w:r w:rsidRPr="0014029D">
        <w:rPr>
          <w:b/>
          <w:sz w:val="24"/>
          <w:szCs w:val="24"/>
        </w:rPr>
        <w:t>Аналитическое обоснование программы.</w:t>
      </w:r>
    </w:p>
    <w:p w:rsidR="00CE2776" w:rsidRPr="00480BC9" w:rsidRDefault="005B087D" w:rsidP="00247CDD">
      <w:pPr>
        <w:pStyle w:val="1"/>
        <w:numPr>
          <w:ilvl w:val="2"/>
          <w:numId w:val="5"/>
        </w:numPr>
        <w:ind w:hanging="371"/>
        <w:jc w:val="left"/>
        <w:rPr>
          <w:i/>
          <w:color w:val="FF0000"/>
          <w:sz w:val="24"/>
          <w:szCs w:val="24"/>
        </w:rPr>
      </w:pPr>
      <w:r w:rsidRPr="00480BC9">
        <w:rPr>
          <w:i/>
          <w:color w:val="FF0000"/>
          <w:sz w:val="24"/>
          <w:szCs w:val="24"/>
        </w:rPr>
        <w:t>Нормативно – правовое обеспечение образовательного процесса.</w:t>
      </w:r>
    </w:p>
    <w:p w:rsidR="0072045A" w:rsidRPr="00480BC9" w:rsidRDefault="006F5125" w:rsidP="00336057">
      <w:pPr>
        <w:ind w:firstLine="709"/>
        <w:jc w:val="both"/>
        <w:rPr>
          <w:color w:val="FF0000"/>
          <w:sz w:val="24"/>
          <w:szCs w:val="24"/>
        </w:rPr>
      </w:pPr>
      <w:r w:rsidRPr="00480BC9">
        <w:rPr>
          <w:color w:val="FF0000"/>
          <w:sz w:val="24"/>
          <w:szCs w:val="24"/>
        </w:rPr>
        <w:t>В соответствии с Законом РФ «Об образовании</w:t>
      </w:r>
      <w:r w:rsidR="0072045A" w:rsidRPr="00480BC9">
        <w:rPr>
          <w:color w:val="FF0000"/>
          <w:sz w:val="24"/>
          <w:szCs w:val="24"/>
        </w:rPr>
        <w:t xml:space="preserve"> в РФ</w:t>
      </w:r>
      <w:r w:rsidRPr="00480BC9">
        <w:rPr>
          <w:color w:val="FF0000"/>
          <w:sz w:val="24"/>
          <w:szCs w:val="24"/>
        </w:rPr>
        <w:t>»</w:t>
      </w:r>
      <w:r w:rsidR="0072045A" w:rsidRPr="00480BC9">
        <w:rPr>
          <w:color w:val="FF0000"/>
          <w:sz w:val="24"/>
          <w:szCs w:val="24"/>
        </w:rPr>
        <w:t xml:space="preserve"> № 273 - ФЗ</w:t>
      </w:r>
      <w:r w:rsidRPr="00480BC9">
        <w:rPr>
          <w:color w:val="FF0000"/>
          <w:sz w:val="24"/>
          <w:szCs w:val="24"/>
        </w:rPr>
        <w:t xml:space="preserve"> </w:t>
      </w:r>
      <w:r w:rsidR="00277886" w:rsidRPr="00480BC9">
        <w:rPr>
          <w:color w:val="FF0000"/>
          <w:sz w:val="24"/>
          <w:szCs w:val="24"/>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00485C08" w:rsidRPr="00480BC9">
        <w:rPr>
          <w:color w:val="FF0000"/>
          <w:sz w:val="24"/>
          <w:szCs w:val="24"/>
        </w:rPr>
        <w:t xml:space="preserve"> </w:t>
      </w:r>
      <w:r w:rsidR="009A2158" w:rsidRPr="00480BC9">
        <w:rPr>
          <w:color w:val="FF0000"/>
          <w:sz w:val="24"/>
          <w:szCs w:val="24"/>
        </w:rPr>
        <w:t xml:space="preserve"> (п. 10 ст.1)</w:t>
      </w:r>
    </w:p>
    <w:p w:rsidR="008C4D25" w:rsidRPr="00480BC9" w:rsidRDefault="008C4D25" w:rsidP="00485C08">
      <w:pPr>
        <w:ind w:firstLine="709"/>
        <w:jc w:val="both"/>
        <w:rPr>
          <w:color w:val="FF0000"/>
          <w:sz w:val="24"/>
          <w:szCs w:val="24"/>
        </w:rPr>
      </w:pPr>
      <w:r w:rsidRPr="00480BC9">
        <w:rPr>
          <w:color w:val="FF0000"/>
          <w:sz w:val="24"/>
          <w:szCs w:val="24"/>
        </w:rPr>
        <w:t xml:space="preserve">Пункт 25 ст. 2 </w:t>
      </w:r>
      <w:r w:rsidR="00D915E4" w:rsidRPr="00D915E4">
        <w:rPr>
          <w:color w:val="FF0000"/>
          <w:sz w:val="24"/>
          <w:szCs w:val="24"/>
        </w:rPr>
        <w:t xml:space="preserve">РФ «Об образовании в РФ» № 273 - ФЗ </w:t>
      </w:r>
      <w:r w:rsidRPr="00480BC9">
        <w:rPr>
          <w:color w:val="FF0000"/>
          <w:sz w:val="24"/>
          <w:szCs w:val="24"/>
        </w:rPr>
        <w:t>Закона говорит об ориентации образовательной программы на конкретные области знания и (или) виды деятельности которые могут определять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C4D25" w:rsidRPr="00480BC9" w:rsidRDefault="008C4D25" w:rsidP="00485C08">
      <w:pPr>
        <w:ind w:firstLine="709"/>
        <w:jc w:val="both"/>
        <w:rPr>
          <w:color w:val="FF0000"/>
          <w:sz w:val="24"/>
          <w:szCs w:val="24"/>
        </w:rPr>
      </w:pPr>
      <w:r w:rsidRPr="00480BC9">
        <w:rPr>
          <w:color w:val="FF0000"/>
          <w:sz w:val="24"/>
          <w:szCs w:val="24"/>
        </w:rPr>
        <w:t xml:space="preserve">Пункт 23 ст. 2 </w:t>
      </w:r>
      <w:r w:rsidR="00D915E4" w:rsidRPr="00480BC9">
        <w:rPr>
          <w:color w:val="FF0000"/>
          <w:sz w:val="24"/>
          <w:szCs w:val="24"/>
        </w:rPr>
        <w:t>Закона</w:t>
      </w:r>
      <w:r w:rsidR="00D915E4" w:rsidRPr="00D915E4">
        <w:rPr>
          <w:color w:val="FF0000"/>
          <w:sz w:val="24"/>
          <w:szCs w:val="24"/>
        </w:rPr>
        <w:t xml:space="preserve"> РФ «Об образовании в РФ» № 273 - ФЗ </w:t>
      </w:r>
      <w:r w:rsidRPr="00480BC9">
        <w:rPr>
          <w:color w:val="FF0000"/>
          <w:sz w:val="24"/>
          <w:szCs w:val="24"/>
        </w:rPr>
        <w:t>говорит о возможности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C4D25" w:rsidRPr="00480BC9" w:rsidRDefault="00DF7A96" w:rsidP="00336057">
      <w:pPr>
        <w:pStyle w:val="1"/>
        <w:ind w:firstLine="720"/>
        <w:jc w:val="both"/>
        <w:rPr>
          <w:color w:val="FF0000"/>
          <w:sz w:val="24"/>
          <w:szCs w:val="24"/>
        </w:rPr>
      </w:pPr>
      <w:r w:rsidRPr="00480BC9">
        <w:rPr>
          <w:color w:val="FF0000"/>
          <w:sz w:val="24"/>
          <w:szCs w:val="24"/>
        </w:rPr>
        <w:t>Данная образовательная</w:t>
      </w:r>
      <w:r w:rsidR="0081289F" w:rsidRPr="00480BC9">
        <w:rPr>
          <w:color w:val="FF0000"/>
          <w:sz w:val="24"/>
          <w:szCs w:val="24"/>
        </w:rPr>
        <w:t xml:space="preserve"> программа (далее – Программа) </w:t>
      </w:r>
      <w:r w:rsidRPr="00480BC9">
        <w:rPr>
          <w:color w:val="FF0000"/>
          <w:sz w:val="24"/>
          <w:szCs w:val="24"/>
        </w:rPr>
        <w:t>предназначена для совершеннолетних граждан,</w:t>
      </w:r>
      <w:r w:rsidR="00CB3097" w:rsidRPr="00480BC9">
        <w:rPr>
          <w:color w:val="FF0000"/>
          <w:sz w:val="24"/>
          <w:szCs w:val="24"/>
        </w:rPr>
        <w:t xml:space="preserve"> совершивших уголовные преступления и </w:t>
      </w:r>
      <w:r w:rsidRPr="00480BC9">
        <w:rPr>
          <w:color w:val="FF0000"/>
          <w:sz w:val="24"/>
          <w:szCs w:val="24"/>
        </w:rPr>
        <w:t>отбывающих уголовные наказания в виде лишения свободы</w:t>
      </w:r>
      <w:r w:rsidR="0008490F" w:rsidRPr="00480BC9">
        <w:rPr>
          <w:color w:val="FF0000"/>
          <w:sz w:val="24"/>
          <w:szCs w:val="24"/>
        </w:rPr>
        <w:t>.</w:t>
      </w:r>
      <w:r w:rsidR="0081289F" w:rsidRPr="00480BC9">
        <w:rPr>
          <w:color w:val="FF0000"/>
          <w:sz w:val="24"/>
          <w:szCs w:val="24"/>
        </w:rPr>
        <w:t xml:space="preserve"> </w:t>
      </w:r>
    </w:p>
    <w:p w:rsidR="005F6333" w:rsidRPr="00480BC9" w:rsidRDefault="005F6333" w:rsidP="00336057">
      <w:pPr>
        <w:pStyle w:val="1"/>
        <w:ind w:firstLine="720"/>
        <w:jc w:val="both"/>
        <w:rPr>
          <w:color w:val="FF0000"/>
          <w:sz w:val="24"/>
          <w:szCs w:val="24"/>
        </w:rPr>
      </w:pPr>
      <w:r w:rsidRPr="00480BC9">
        <w:rPr>
          <w:color w:val="FF0000"/>
          <w:sz w:val="24"/>
          <w:szCs w:val="24"/>
        </w:rPr>
        <w:t>Право на образование является неотъемлемой частью прав и свобод человека</w:t>
      </w:r>
      <w:r w:rsidR="00E06584" w:rsidRPr="00480BC9">
        <w:rPr>
          <w:color w:val="FF0000"/>
          <w:sz w:val="24"/>
          <w:szCs w:val="24"/>
        </w:rPr>
        <w:t>,</w:t>
      </w:r>
      <w:r w:rsidRPr="00480BC9">
        <w:rPr>
          <w:color w:val="FF0000"/>
          <w:sz w:val="24"/>
          <w:szCs w:val="24"/>
        </w:rPr>
        <w:t xml:space="preserve"> гарантированных международной Конвенцией о защите прав человека и основных свобод. Статьей 43 Конституции Российской Федерации закреплены основные параметры права на образование: общедоступность, бесплатность и обязательность</w:t>
      </w:r>
      <w:r w:rsidR="00FA2176" w:rsidRPr="00480BC9">
        <w:rPr>
          <w:color w:val="FF0000"/>
          <w:sz w:val="24"/>
          <w:szCs w:val="24"/>
        </w:rPr>
        <w:t>.</w:t>
      </w:r>
    </w:p>
    <w:p w:rsidR="00DF7A96" w:rsidRPr="006A6EA9" w:rsidRDefault="00DF7A96" w:rsidP="00336057">
      <w:pPr>
        <w:pStyle w:val="1"/>
        <w:ind w:firstLine="720"/>
        <w:jc w:val="both"/>
        <w:rPr>
          <w:sz w:val="24"/>
          <w:szCs w:val="24"/>
        </w:rPr>
      </w:pPr>
      <w:r w:rsidRPr="00480BC9">
        <w:rPr>
          <w:color w:val="FF0000"/>
          <w:sz w:val="24"/>
          <w:szCs w:val="24"/>
        </w:rPr>
        <w:t>Согласно  ст. 112 УИК РФ обязательному общеобразовательному обучению подлежат осужденные до 30 лет, не имеющие основного  общего</w:t>
      </w:r>
      <w:r w:rsidR="00CB3097" w:rsidRPr="00480BC9">
        <w:rPr>
          <w:color w:val="FF0000"/>
          <w:sz w:val="24"/>
          <w:szCs w:val="24"/>
        </w:rPr>
        <w:t xml:space="preserve"> и среднего </w:t>
      </w:r>
      <w:r w:rsidR="00480BC9">
        <w:rPr>
          <w:color w:val="FF0000"/>
          <w:sz w:val="24"/>
          <w:szCs w:val="24"/>
        </w:rPr>
        <w:t>общего</w:t>
      </w:r>
      <w:r w:rsidR="00CB3097" w:rsidRPr="00480BC9">
        <w:rPr>
          <w:color w:val="FF0000"/>
          <w:sz w:val="24"/>
          <w:szCs w:val="24"/>
        </w:rPr>
        <w:t xml:space="preserve"> </w:t>
      </w:r>
      <w:r w:rsidRPr="006A6EA9">
        <w:rPr>
          <w:sz w:val="24"/>
          <w:szCs w:val="24"/>
        </w:rPr>
        <w:t>образования. Осужденные старше 30 лет и осужденные, являющиеся инвалидами первой или второй группы, получают основное  общее или среднее (полное) общее образование по их желанию.</w:t>
      </w:r>
      <w:r w:rsidR="007075F2" w:rsidRPr="006A6EA9">
        <w:rPr>
          <w:sz w:val="24"/>
          <w:szCs w:val="24"/>
        </w:rPr>
        <w:t xml:space="preserve"> </w:t>
      </w:r>
    </w:p>
    <w:p w:rsidR="007075F2" w:rsidRDefault="007075F2" w:rsidP="00336057">
      <w:pPr>
        <w:ind w:firstLine="720"/>
        <w:jc w:val="both"/>
        <w:rPr>
          <w:sz w:val="24"/>
          <w:szCs w:val="24"/>
        </w:rPr>
      </w:pPr>
      <w:r w:rsidRPr="006A6EA9">
        <w:rPr>
          <w:sz w:val="24"/>
          <w:szCs w:val="24"/>
        </w:rPr>
        <w:t>Одним из решений Правительства по предотвращению роста преступности среди мо</w:t>
      </w:r>
      <w:r w:rsidR="0081289F">
        <w:rPr>
          <w:sz w:val="24"/>
          <w:szCs w:val="24"/>
        </w:rPr>
        <w:t xml:space="preserve">лодежи </w:t>
      </w:r>
      <w:r w:rsidRPr="006A6EA9">
        <w:rPr>
          <w:sz w:val="24"/>
          <w:szCs w:val="24"/>
        </w:rPr>
        <w:t>и реализации их права на образование, явилось открытие при исправительных колониях вечерних (сменных) общеобразовательных школ. Деятельность таких школ регламентируется</w:t>
      </w:r>
      <w:r w:rsidR="008D3CAE" w:rsidRPr="006A6EA9">
        <w:rPr>
          <w:sz w:val="24"/>
          <w:szCs w:val="24"/>
        </w:rPr>
        <w:t xml:space="preserve"> совместным</w:t>
      </w:r>
      <w:r w:rsidRPr="006A6EA9">
        <w:rPr>
          <w:sz w:val="24"/>
          <w:szCs w:val="24"/>
        </w:rPr>
        <w:t xml:space="preserve"> приказом министерства юстиции Российской Федерации </w:t>
      </w:r>
      <w:r w:rsidR="008D3CAE" w:rsidRPr="006A6EA9">
        <w:rPr>
          <w:sz w:val="24"/>
          <w:szCs w:val="24"/>
        </w:rPr>
        <w:t>и  м</w:t>
      </w:r>
      <w:r w:rsidRPr="006A6EA9">
        <w:rPr>
          <w:sz w:val="24"/>
          <w:szCs w:val="24"/>
        </w:rPr>
        <w:t xml:space="preserve">инистерства </w:t>
      </w:r>
      <w:r w:rsidR="008D3CAE" w:rsidRPr="006A6EA9">
        <w:rPr>
          <w:sz w:val="24"/>
          <w:szCs w:val="24"/>
        </w:rPr>
        <w:t>образования и наук</w:t>
      </w:r>
      <w:r w:rsidRPr="006A6EA9">
        <w:rPr>
          <w:sz w:val="24"/>
          <w:szCs w:val="24"/>
        </w:rPr>
        <w:t xml:space="preserve">и </w:t>
      </w:r>
      <w:r w:rsidR="0081289F">
        <w:rPr>
          <w:sz w:val="24"/>
          <w:szCs w:val="24"/>
        </w:rPr>
        <w:t xml:space="preserve">Российской Федерации </w:t>
      </w:r>
      <w:r w:rsidR="008D3CAE" w:rsidRPr="006A6EA9">
        <w:rPr>
          <w:sz w:val="24"/>
          <w:szCs w:val="24"/>
        </w:rPr>
        <w:t xml:space="preserve">от </w:t>
      </w:r>
      <w:r w:rsidR="0081289F">
        <w:rPr>
          <w:sz w:val="24"/>
          <w:szCs w:val="24"/>
        </w:rPr>
        <w:t>27</w:t>
      </w:r>
      <w:r w:rsidR="008D3CAE" w:rsidRPr="006A6EA9">
        <w:rPr>
          <w:sz w:val="24"/>
          <w:szCs w:val="24"/>
        </w:rPr>
        <w:t>.0</w:t>
      </w:r>
      <w:r w:rsidR="0081289F">
        <w:rPr>
          <w:sz w:val="24"/>
          <w:szCs w:val="24"/>
        </w:rPr>
        <w:t>3</w:t>
      </w:r>
      <w:r w:rsidR="008D3CAE" w:rsidRPr="006A6EA9">
        <w:rPr>
          <w:sz w:val="24"/>
          <w:szCs w:val="24"/>
        </w:rPr>
        <w:t>.</w:t>
      </w:r>
      <w:r w:rsidR="0081289F">
        <w:rPr>
          <w:sz w:val="24"/>
          <w:szCs w:val="24"/>
        </w:rPr>
        <w:t>2006 № 61/</w:t>
      </w:r>
      <w:r w:rsidR="008D3CAE" w:rsidRPr="006A6EA9">
        <w:rPr>
          <w:sz w:val="24"/>
          <w:szCs w:val="24"/>
        </w:rPr>
        <w:t>70 «Об утверждении положения об организа</w:t>
      </w:r>
      <w:r w:rsidR="0081289F">
        <w:rPr>
          <w:sz w:val="24"/>
          <w:szCs w:val="24"/>
        </w:rPr>
        <w:t xml:space="preserve">ции получения основного общего </w:t>
      </w:r>
      <w:r w:rsidR="008D3CAE" w:rsidRPr="006A6EA9">
        <w:rPr>
          <w:sz w:val="24"/>
          <w:szCs w:val="24"/>
        </w:rPr>
        <w:t>и среднего (полного) общего образования лицами, отбывающими наказание в виде лишения свободы в исправительных колониях и тюрьмах уголовно-исполнительной системы»</w:t>
      </w:r>
      <w:r w:rsidRPr="006A6EA9">
        <w:rPr>
          <w:sz w:val="24"/>
          <w:szCs w:val="24"/>
        </w:rPr>
        <w:t xml:space="preserve">. </w:t>
      </w:r>
      <w:r w:rsidR="008D3CAE" w:rsidRPr="006A6EA9">
        <w:rPr>
          <w:sz w:val="24"/>
          <w:szCs w:val="24"/>
        </w:rPr>
        <w:t>Вторым нормативным документом является «Положение о вечернем (сменном) общеобразовательном учреждении»</w:t>
      </w:r>
      <w:r w:rsidR="0081289F">
        <w:rPr>
          <w:sz w:val="24"/>
          <w:szCs w:val="24"/>
        </w:rPr>
        <w:t>,</w:t>
      </w:r>
      <w:r w:rsidR="008D3CAE" w:rsidRPr="006A6EA9">
        <w:rPr>
          <w:sz w:val="24"/>
          <w:szCs w:val="24"/>
        </w:rPr>
        <w:t xml:space="preserve"> утвержденное поста</w:t>
      </w:r>
      <w:r w:rsidR="0008490F">
        <w:rPr>
          <w:sz w:val="24"/>
          <w:szCs w:val="24"/>
        </w:rPr>
        <w:t xml:space="preserve">новлением Правительства РФ </w:t>
      </w:r>
      <w:r w:rsidR="008D3CAE" w:rsidRPr="006A6EA9">
        <w:rPr>
          <w:sz w:val="24"/>
          <w:szCs w:val="24"/>
        </w:rPr>
        <w:t>от 09.09.1996 г. № 1058.</w:t>
      </w:r>
    </w:p>
    <w:p w:rsidR="00BB1DA8" w:rsidRDefault="00BB1DA8" w:rsidP="00336057">
      <w:pPr>
        <w:ind w:firstLine="720"/>
        <w:jc w:val="both"/>
        <w:rPr>
          <w:sz w:val="24"/>
          <w:szCs w:val="24"/>
        </w:rPr>
      </w:pPr>
      <w:r>
        <w:rPr>
          <w:sz w:val="24"/>
          <w:szCs w:val="24"/>
        </w:rPr>
        <w:t>На основании данных нормативных документов в Школе разработаны:</w:t>
      </w:r>
    </w:p>
    <w:p w:rsidR="00BB1DA8" w:rsidRPr="00485C08" w:rsidRDefault="00BB1DA8" w:rsidP="00336057">
      <w:pPr>
        <w:ind w:firstLine="720"/>
        <w:jc w:val="both"/>
        <w:rPr>
          <w:sz w:val="24"/>
          <w:szCs w:val="24"/>
        </w:rPr>
      </w:pPr>
      <w:r w:rsidRPr="00485C08">
        <w:rPr>
          <w:sz w:val="24"/>
          <w:szCs w:val="24"/>
        </w:rPr>
        <w:t>Положение о филиале «Багаевская вечерняя</w:t>
      </w:r>
      <w:r w:rsidR="00480BC9">
        <w:rPr>
          <w:sz w:val="24"/>
          <w:szCs w:val="24"/>
        </w:rPr>
        <w:t xml:space="preserve"> </w:t>
      </w:r>
      <w:r w:rsidRPr="00485C08">
        <w:rPr>
          <w:sz w:val="24"/>
          <w:szCs w:val="24"/>
        </w:rPr>
        <w:t>(сменная) общеобразовательная школа» Муниципального бюджетного общеобразовательного учреждения  Багаевская средняя общеобразовательная школа при ФКУ ИК УФСИН России по Ростовской области при федеральном казенном учреждении «Колония- поселение № 8 Управления Федеральной службы исполнения наказаний по Ростовской области».</w:t>
      </w:r>
    </w:p>
    <w:p w:rsidR="005604EE" w:rsidRPr="00485C08" w:rsidRDefault="005604EE" w:rsidP="00336057">
      <w:pPr>
        <w:ind w:firstLine="720"/>
        <w:jc w:val="both"/>
        <w:rPr>
          <w:bCs/>
          <w:sz w:val="24"/>
          <w:szCs w:val="24"/>
        </w:rPr>
      </w:pPr>
      <w:r w:rsidRPr="00485C08">
        <w:rPr>
          <w:sz w:val="24"/>
          <w:szCs w:val="24"/>
        </w:rPr>
        <w:t xml:space="preserve">Положение  о формах, периодичности и порядке текущего контроля успеваемости, входной и  промежуточной аттестации обучающихся  </w:t>
      </w:r>
      <w:r w:rsidRPr="00485C08">
        <w:rPr>
          <w:bCs/>
          <w:sz w:val="24"/>
          <w:szCs w:val="24"/>
        </w:rPr>
        <w:t>филиала «Багаевская вечерняя (сменная) общеобразовательная школа»</w:t>
      </w:r>
    </w:p>
    <w:p w:rsidR="00BB1DA8" w:rsidRDefault="00BB1DA8" w:rsidP="00336057">
      <w:pPr>
        <w:ind w:firstLine="720"/>
        <w:jc w:val="both"/>
        <w:rPr>
          <w:bCs/>
          <w:sz w:val="24"/>
          <w:szCs w:val="24"/>
        </w:rPr>
      </w:pPr>
      <w:r w:rsidRPr="00485C08">
        <w:rPr>
          <w:sz w:val="24"/>
          <w:szCs w:val="24"/>
        </w:rPr>
        <w:t>Положение о</w:t>
      </w:r>
      <w:r w:rsidRPr="00BB1DA8">
        <w:rPr>
          <w:sz w:val="24"/>
          <w:szCs w:val="24"/>
        </w:rPr>
        <w:t xml:space="preserve"> заочной форме обучения </w:t>
      </w:r>
      <w:r>
        <w:rPr>
          <w:sz w:val="24"/>
          <w:szCs w:val="24"/>
        </w:rPr>
        <w:t xml:space="preserve"> </w:t>
      </w:r>
      <w:r w:rsidRPr="00BB1DA8">
        <w:rPr>
          <w:sz w:val="24"/>
          <w:szCs w:val="24"/>
        </w:rPr>
        <w:t xml:space="preserve">в </w:t>
      </w:r>
      <w:r w:rsidRPr="00BB1DA8">
        <w:rPr>
          <w:bCs/>
          <w:sz w:val="24"/>
          <w:szCs w:val="24"/>
        </w:rPr>
        <w:t>филиале «Багаевская вечерняя (сменная) общеобразовательная школа»</w:t>
      </w:r>
      <w:r>
        <w:rPr>
          <w:bCs/>
          <w:sz w:val="24"/>
          <w:szCs w:val="24"/>
        </w:rPr>
        <w:t>.</w:t>
      </w:r>
    </w:p>
    <w:p w:rsidR="00480BC9" w:rsidRDefault="005C48F1" w:rsidP="00336057">
      <w:pPr>
        <w:ind w:firstLine="720"/>
        <w:jc w:val="both"/>
        <w:rPr>
          <w:sz w:val="24"/>
          <w:szCs w:val="24"/>
        </w:rPr>
      </w:pPr>
      <w:r w:rsidRPr="006A6EA9">
        <w:rPr>
          <w:sz w:val="24"/>
          <w:szCs w:val="24"/>
        </w:rPr>
        <w:t>В</w:t>
      </w:r>
      <w:r w:rsidR="008B74EC" w:rsidRPr="006A6EA9">
        <w:rPr>
          <w:sz w:val="24"/>
          <w:szCs w:val="24"/>
        </w:rPr>
        <w:t xml:space="preserve"> Школ</w:t>
      </w:r>
      <w:r w:rsidRPr="006A6EA9">
        <w:rPr>
          <w:sz w:val="24"/>
          <w:szCs w:val="24"/>
        </w:rPr>
        <w:t>е</w:t>
      </w:r>
      <w:r w:rsidR="008B74EC" w:rsidRPr="006A6EA9">
        <w:rPr>
          <w:sz w:val="24"/>
          <w:szCs w:val="24"/>
        </w:rPr>
        <w:t xml:space="preserve"> реализуются общеобразовательные </w:t>
      </w:r>
      <w:r w:rsidR="00FE05CB" w:rsidRPr="006A6EA9">
        <w:rPr>
          <w:sz w:val="24"/>
          <w:szCs w:val="24"/>
        </w:rPr>
        <w:t xml:space="preserve">начального общего образования; основного общего образования и среднего </w:t>
      </w:r>
      <w:r w:rsidR="00480BC9">
        <w:rPr>
          <w:sz w:val="24"/>
          <w:szCs w:val="24"/>
        </w:rPr>
        <w:t>общего образования.</w:t>
      </w:r>
    </w:p>
    <w:p w:rsidR="00CF1502" w:rsidRPr="0014029D" w:rsidRDefault="00A658BD" w:rsidP="00336057">
      <w:pPr>
        <w:ind w:firstLine="720"/>
        <w:jc w:val="both"/>
        <w:rPr>
          <w:i/>
          <w:sz w:val="24"/>
          <w:szCs w:val="24"/>
        </w:rPr>
      </w:pPr>
      <w:r w:rsidRPr="0014029D">
        <w:rPr>
          <w:i/>
          <w:sz w:val="24"/>
          <w:szCs w:val="24"/>
        </w:rPr>
        <w:t>Ц</w:t>
      </w:r>
      <w:r w:rsidR="008B74EC" w:rsidRPr="0014029D">
        <w:rPr>
          <w:i/>
          <w:sz w:val="24"/>
          <w:szCs w:val="24"/>
        </w:rPr>
        <w:t>ели и задачи образовательной программы.</w:t>
      </w:r>
    </w:p>
    <w:p w:rsidR="00351597" w:rsidRDefault="00EE518A" w:rsidP="00336057">
      <w:pPr>
        <w:ind w:firstLine="720"/>
        <w:jc w:val="both"/>
        <w:rPr>
          <w:sz w:val="24"/>
          <w:szCs w:val="24"/>
        </w:rPr>
      </w:pPr>
      <w:r w:rsidRPr="006A6EA9">
        <w:rPr>
          <w:sz w:val="24"/>
          <w:szCs w:val="24"/>
        </w:rPr>
        <w:t xml:space="preserve">Данная </w:t>
      </w:r>
      <w:r w:rsidR="0014029D">
        <w:rPr>
          <w:sz w:val="24"/>
          <w:szCs w:val="24"/>
        </w:rPr>
        <w:t>Программа</w:t>
      </w:r>
      <w:r w:rsidR="006A6EA9" w:rsidRPr="006A6EA9">
        <w:rPr>
          <w:sz w:val="24"/>
          <w:szCs w:val="24"/>
        </w:rPr>
        <w:t xml:space="preserve"> является нормативно-правовым</w:t>
      </w:r>
      <w:r w:rsidR="002832A4" w:rsidRPr="006A6EA9">
        <w:rPr>
          <w:sz w:val="24"/>
          <w:szCs w:val="24"/>
        </w:rPr>
        <w:t xml:space="preserve"> локальным</w:t>
      </w:r>
      <w:r w:rsidR="00B63AB6" w:rsidRPr="006A6EA9">
        <w:rPr>
          <w:sz w:val="24"/>
          <w:szCs w:val="24"/>
        </w:rPr>
        <w:t xml:space="preserve"> документом </w:t>
      </w:r>
      <w:r w:rsidR="002832A4" w:rsidRPr="006A6EA9">
        <w:rPr>
          <w:sz w:val="24"/>
          <w:szCs w:val="24"/>
        </w:rPr>
        <w:t xml:space="preserve">и </w:t>
      </w:r>
      <w:r w:rsidR="00CB7794" w:rsidRPr="006A6EA9">
        <w:rPr>
          <w:sz w:val="24"/>
          <w:szCs w:val="24"/>
        </w:rPr>
        <w:t>объединяет используемые в Школе</w:t>
      </w:r>
      <w:r w:rsidR="00FF1765" w:rsidRPr="006A6EA9">
        <w:rPr>
          <w:sz w:val="24"/>
          <w:szCs w:val="24"/>
        </w:rPr>
        <w:t xml:space="preserve"> </w:t>
      </w:r>
      <w:r w:rsidR="002832A4" w:rsidRPr="006A6EA9">
        <w:rPr>
          <w:sz w:val="24"/>
          <w:szCs w:val="24"/>
        </w:rPr>
        <w:t xml:space="preserve">общеобразовательные программы, </w:t>
      </w:r>
      <w:r w:rsidR="00B204DA" w:rsidRPr="006A6EA9">
        <w:rPr>
          <w:sz w:val="24"/>
          <w:szCs w:val="24"/>
        </w:rPr>
        <w:t>учебны</w:t>
      </w:r>
      <w:r w:rsidR="0008490F">
        <w:rPr>
          <w:sz w:val="24"/>
          <w:szCs w:val="24"/>
        </w:rPr>
        <w:t>й</w:t>
      </w:r>
      <w:r w:rsidR="00B204DA" w:rsidRPr="006A6EA9">
        <w:rPr>
          <w:sz w:val="24"/>
          <w:szCs w:val="24"/>
        </w:rPr>
        <w:t xml:space="preserve"> план, </w:t>
      </w:r>
      <w:r w:rsidR="00351597">
        <w:rPr>
          <w:sz w:val="24"/>
          <w:szCs w:val="24"/>
        </w:rPr>
        <w:t xml:space="preserve">основное содержание </w:t>
      </w:r>
      <w:r w:rsidR="00B204DA" w:rsidRPr="006A6EA9">
        <w:rPr>
          <w:sz w:val="24"/>
          <w:szCs w:val="24"/>
        </w:rPr>
        <w:t>учебных предметов, курсов, дисциплин (модулей</w:t>
      </w:r>
      <w:r w:rsidR="00CB7794" w:rsidRPr="006A6EA9">
        <w:rPr>
          <w:sz w:val="24"/>
          <w:szCs w:val="24"/>
        </w:rPr>
        <w:t xml:space="preserve">), </w:t>
      </w:r>
      <w:r w:rsidR="00351597">
        <w:rPr>
          <w:sz w:val="24"/>
          <w:szCs w:val="24"/>
        </w:rPr>
        <w:t xml:space="preserve">програмно-методическое обеспечение учебного процесса, </w:t>
      </w:r>
      <w:r w:rsidR="00CB7794" w:rsidRPr="006A6EA9">
        <w:rPr>
          <w:sz w:val="24"/>
          <w:szCs w:val="24"/>
        </w:rPr>
        <w:t>содержит средств</w:t>
      </w:r>
      <w:r w:rsidR="00277886">
        <w:rPr>
          <w:sz w:val="24"/>
          <w:szCs w:val="24"/>
        </w:rPr>
        <w:t>а</w:t>
      </w:r>
      <w:r w:rsidR="00CB7794" w:rsidRPr="006A6EA9">
        <w:rPr>
          <w:sz w:val="24"/>
          <w:szCs w:val="24"/>
        </w:rPr>
        <w:t xml:space="preserve"> обучения</w:t>
      </w:r>
      <w:r w:rsidR="00B63AB6" w:rsidRPr="006A6EA9">
        <w:rPr>
          <w:sz w:val="24"/>
          <w:szCs w:val="24"/>
        </w:rPr>
        <w:t xml:space="preserve">. </w:t>
      </w:r>
    </w:p>
    <w:p w:rsidR="00BE1181" w:rsidRPr="00485C08" w:rsidRDefault="00CB7794" w:rsidP="00336057">
      <w:pPr>
        <w:ind w:firstLine="720"/>
        <w:jc w:val="both"/>
        <w:rPr>
          <w:i/>
          <w:sz w:val="24"/>
          <w:szCs w:val="24"/>
        </w:rPr>
      </w:pPr>
      <w:r w:rsidRPr="00485C08">
        <w:rPr>
          <w:i/>
          <w:sz w:val="24"/>
          <w:szCs w:val="24"/>
        </w:rPr>
        <w:t xml:space="preserve">Целью данной </w:t>
      </w:r>
      <w:r w:rsidR="00B63AB6" w:rsidRPr="00485C08">
        <w:rPr>
          <w:i/>
          <w:sz w:val="24"/>
          <w:szCs w:val="24"/>
        </w:rPr>
        <w:t>П</w:t>
      </w:r>
      <w:r w:rsidR="00EE518A" w:rsidRPr="00485C08">
        <w:rPr>
          <w:i/>
          <w:sz w:val="24"/>
          <w:szCs w:val="24"/>
        </w:rPr>
        <w:t>рограммы является регламентация, оптимизация и содержательная стабилизация предоставляемых Школой образовательных услуг для</w:t>
      </w:r>
      <w:r w:rsidRPr="00485C08">
        <w:rPr>
          <w:i/>
          <w:sz w:val="24"/>
          <w:szCs w:val="24"/>
        </w:rPr>
        <w:t xml:space="preserve"> обеспечени</w:t>
      </w:r>
      <w:r w:rsidR="00EE518A" w:rsidRPr="00485C08">
        <w:rPr>
          <w:i/>
          <w:sz w:val="24"/>
          <w:szCs w:val="24"/>
        </w:rPr>
        <w:t>я качественной</w:t>
      </w:r>
      <w:r w:rsidR="00BE6780" w:rsidRPr="00485C08">
        <w:rPr>
          <w:i/>
          <w:sz w:val="24"/>
          <w:szCs w:val="24"/>
        </w:rPr>
        <w:t xml:space="preserve"> </w:t>
      </w:r>
      <w:r w:rsidRPr="00485C08">
        <w:rPr>
          <w:i/>
          <w:sz w:val="24"/>
          <w:szCs w:val="24"/>
        </w:rPr>
        <w:t>реализации</w:t>
      </w:r>
      <w:r w:rsidR="00D915E4">
        <w:rPr>
          <w:i/>
          <w:sz w:val="24"/>
          <w:szCs w:val="24"/>
        </w:rPr>
        <w:t xml:space="preserve"> федерального компонента образовательного стандарта и  </w:t>
      </w:r>
      <w:r w:rsidRPr="00485C08">
        <w:rPr>
          <w:i/>
          <w:sz w:val="24"/>
          <w:szCs w:val="24"/>
        </w:rPr>
        <w:t xml:space="preserve"> </w:t>
      </w:r>
      <w:r w:rsidRPr="00D915E4">
        <w:rPr>
          <w:i/>
          <w:sz w:val="24"/>
          <w:szCs w:val="24"/>
        </w:rPr>
        <w:t>федерального государственно</w:t>
      </w:r>
      <w:r w:rsidR="00EE518A" w:rsidRPr="00D915E4">
        <w:rPr>
          <w:i/>
          <w:sz w:val="24"/>
          <w:szCs w:val="24"/>
        </w:rPr>
        <w:t xml:space="preserve">го образовательного стандарта, </w:t>
      </w:r>
      <w:r w:rsidR="00B63AB6" w:rsidRPr="00485C08">
        <w:rPr>
          <w:i/>
          <w:sz w:val="24"/>
          <w:szCs w:val="24"/>
        </w:rPr>
        <w:t xml:space="preserve">по </w:t>
      </w:r>
      <w:r w:rsidR="00EE518A" w:rsidRPr="00485C08">
        <w:rPr>
          <w:i/>
          <w:sz w:val="24"/>
          <w:szCs w:val="24"/>
        </w:rPr>
        <w:t xml:space="preserve">предоставлению образовательных </w:t>
      </w:r>
      <w:r w:rsidR="00B63AB6" w:rsidRPr="00485C08">
        <w:rPr>
          <w:i/>
          <w:sz w:val="24"/>
          <w:szCs w:val="24"/>
        </w:rPr>
        <w:t xml:space="preserve">услуг и выполнению образовательных </w:t>
      </w:r>
      <w:r w:rsidR="00EE518A" w:rsidRPr="00485C08">
        <w:rPr>
          <w:i/>
          <w:sz w:val="24"/>
          <w:szCs w:val="24"/>
        </w:rPr>
        <w:t>потребностей</w:t>
      </w:r>
      <w:r w:rsidR="00B63AB6" w:rsidRPr="00485C08">
        <w:rPr>
          <w:i/>
          <w:sz w:val="24"/>
          <w:szCs w:val="24"/>
        </w:rPr>
        <w:t xml:space="preserve">, интересов </w:t>
      </w:r>
      <w:r w:rsidR="00195DC0" w:rsidRPr="00485C08">
        <w:rPr>
          <w:i/>
          <w:sz w:val="24"/>
          <w:szCs w:val="24"/>
        </w:rPr>
        <w:t xml:space="preserve">и запросов </w:t>
      </w:r>
      <w:r w:rsidR="00EE518A" w:rsidRPr="00485C08">
        <w:rPr>
          <w:i/>
          <w:sz w:val="24"/>
          <w:szCs w:val="24"/>
        </w:rPr>
        <w:t xml:space="preserve">обучающихся </w:t>
      </w:r>
      <w:r w:rsidRPr="00485C08">
        <w:rPr>
          <w:i/>
          <w:sz w:val="24"/>
          <w:szCs w:val="24"/>
        </w:rPr>
        <w:t>с учетом</w:t>
      </w:r>
      <w:r w:rsidR="00195DC0" w:rsidRPr="00485C08">
        <w:rPr>
          <w:i/>
          <w:sz w:val="24"/>
          <w:szCs w:val="24"/>
        </w:rPr>
        <w:t xml:space="preserve"> их возраста, региональных </w:t>
      </w:r>
      <w:r w:rsidRPr="00485C08">
        <w:rPr>
          <w:i/>
          <w:sz w:val="24"/>
          <w:szCs w:val="24"/>
        </w:rPr>
        <w:t>особенностей, типа и вида нашей Школы</w:t>
      </w:r>
      <w:r w:rsidR="00E06584" w:rsidRPr="00485C08">
        <w:rPr>
          <w:i/>
          <w:sz w:val="24"/>
          <w:szCs w:val="24"/>
        </w:rPr>
        <w:t>,</w:t>
      </w:r>
      <w:r w:rsidR="005257E6" w:rsidRPr="00485C08">
        <w:rPr>
          <w:i/>
          <w:sz w:val="24"/>
          <w:szCs w:val="24"/>
        </w:rPr>
        <w:t xml:space="preserve"> адекватное потребностям социума и отдельной личности.</w:t>
      </w:r>
    </w:p>
    <w:p w:rsidR="0032087B" w:rsidRPr="006A6EA9" w:rsidRDefault="00B63AB6" w:rsidP="00336057">
      <w:pPr>
        <w:ind w:firstLine="360"/>
        <w:jc w:val="both"/>
        <w:rPr>
          <w:sz w:val="24"/>
          <w:szCs w:val="24"/>
        </w:rPr>
      </w:pPr>
      <w:r w:rsidRPr="006A6EA9">
        <w:rPr>
          <w:sz w:val="24"/>
          <w:szCs w:val="24"/>
        </w:rPr>
        <w:t>Реализация Программы в конечном итоге</w:t>
      </w:r>
      <w:r w:rsidR="00BE1181" w:rsidRPr="006A6EA9">
        <w:rPr>
          <w:sz w:val="24"/>
          <w:szCs w:val="24"/>
        </w:rPr>
        <w:t xml:space="preserve">  направлен</w:t>
      </w:r>
      <w:r w:rsidRPr="006A6EA9">
        <w:rPr>
          <w:sz w:val="24"/>
          <w:szCs w:val="24"/>
        </w:rPr>
        <w:t>а</w:t>
      </w:r>
      <w:r w:rsidR="00BE1181" w:rsidRPr="006A6EA9">
        <w:rPr>
          <w:sz w:val="24"/>
          <w:szCs w:val="24"/>
        </w:rPr>
        <w:t xml:space="preserve"> на решение задач</w:t>
      </w:r>
      <w:r w:rsidR="00CF483B" w:rsidRPr="006A6EA9">
        <w:rPr>
          <w:sz w:val="24"/>
          <w:szCs w:val="24"/>
        </w:rPr>
        <w:t xml:space="preserve"> по </w:t>
      </w:r>
      <w:r w:rsidR="00BE1181" w:rsidRPr="006A6EA9">
        <w:rPr>
          <w:sz w:val="24"/>
          <w:szCs w:val="24"/>
        </w:rPr>
        <w:t xml:space="preserve"> формировани</w:t>
      </w:r>
      <w:r w:rsidR="00CF483B" w:rsidRPr="006A6EA9">
        <w:rPr>
          <w:sz w:val="24"/>
          <w:szCs w:val="24"/>
        </w:rPr>
        <w:t>ю</w:t>
      </w:r>
      <w:r w:rsidR="00BE1181" w:rsidRPr="006A6EA9">
        <w:rPr>
          <w:sz w:val="24"/>
          <w:szCs w:val="24"/>
        </w:rPr>
        <w:t xml:space="preserve"> общей культуры личности</w:t>
      </w:r>
      <w:r w:rsidR="00FA2176" w:rsidRPr="006A6EA9">
        <w:rPr>
          <w:sz w:val="24"/>
          <w:szCs w:val="24"/>
        </w:rPr>
        <w:t>, адаптации личности к жизни в обществе, на создание основы для о</w:t>
      </w:r>
      <w:r w:rsidR="0032087B" w:rsidRPr="006A6EA9">
        <w:rPr>
          <w:sz w:val="24"/>
          <w:szCs w:val="24"/>
        </w:rPr>
        <w:t>бос</w:t>
      </w:r>
      <w:r w:rsidR="00FA2176" w:rsidRPr="006A6EA9">
        <w:rPr>
          <w:sz w:val="24"/>
          <w:szCs w:val="24"/>
        </w:rPr>
        <w:t>нованного</w:t>
      </w:r>
      <w:r w:rsidR="0032087B" w:rsidRPr="006A6EA9">
        <w:rPr>
          <w:sz w:val="24"/>
          <w:szCs w:val="24"/>
        </w:rPr>
        <w:t xml:space="preserve"> профессионального</w:t>
      </w:r>
      <w:r w:rsidR="00FA2176" w:rsidRPr="006A6EA9">
        <w:rPr>
          <w:sz w:val="24"/>
          <w:szCs w:val="24"/>
        </w:rPr>
        <w:t xml:space="preserve"> выбора</w:t>
      </w:r>
      <w:r w:rsidR="0032087B" w:rsidRPr="006A6EA9">
        <w:rPr>
          <w:sz w:val="24"/>
          <w:szCs w:val="24"/>
        </w:rPr>
        <w:t xml:space="preserve">. </w:t>
      </w:r>
    </w:p>
    <w:p w:rsidR="00FE05CB" w:rsidRPr="006A6EA9" w:rsidRDefault="0032087B" w:rsidP="00336057">
      <w:pPr>
        <w:ind w:firstLine="360"/>
        <w:jc w:val="both"/>
        <w:rPr>
          <w:sz w:val="24"/>
          <w:szCs w:val="24"/>
        </w:rPr>
      </w:pPr>
      <w:r w:rsidRPr="006A6EA9">
        <w:rPr>
          <w:sz w:val="24"/>
          <w:szCs w:val="24"/>
        </w:rPr>
        <w:t>Задачи Программы:</w:t>
      </w:r>
      <w:r w:rsidR="007075F2" w:rsidRPr="006A6EA9">
        <w:rPr>
          <w:sz w:val="24"/>
          <w:szCs w:val="24"/>
        </w:rPr>
        <w:t xml:space="preserve"> </w:t>
      </w:r>
    </w:p>
    <w:p w:rsidR="007B2C18" w:rsidRPr="006A6EA9" w:rsidRDefault="00CF1502" w:rsidP="00336057">
      <w:pPr>
        <w:ind w:firstLine="360"/>
        <w:jc w:val="both"/>
        <w:rPr>
          <w:sz w:val="24"/>
          <w:szCs w:val="24"/>
        </w:rPr>
      </w:pPr>
      <w:r w:rsidRPr="006A6EA9">
        <w:rPr>
          <w:sz w:val="24"/>
          <w:szCs w:val="24"/>
        </w:rPr>
        <w:t>1. Научить</w:t>
      </w:r>
      <w:r w:rsidR="0032087B" w:rsidRPr="006A6EA9">
        <w:rPr>
          <w:sz w:val="24"/>
          <w:szCs w:val="24"/>
        </w:rPr>
        <w:t xml:space="preserve"> участников образовательного процесса </w:t>
      </w:r>
      <w:r w:rsidRPr="006A6EA9">
        <w:rPr>
          <w:sz w:val="24"/>
          <w:szCs w:val="24"/>
        </w:rPr>
        <w:t xml:space="preserve">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r w:rsidR="007075F2" w:rsidRPr="006A6EA9">
        <w:rPr>
          <w:sz w:val="24"/>
          <w:szCs w:val="24"/>
        </w:rPr>
        <w:t xml:space="preserve"> </w:t>
      </w:r>
    </w:p>
    <w:p w:rsidR="007B2C18" w:rsidRPr="006A6EA9" w:rsidRDefault="00CF1502" w:rsidP="00336057">
      <w:pPr>
        <w:ind w:firstLine="360"/>
        <w:jc w:val="both"/>
        <w:rPr>
          <w:sz w:val="24"/>
          <w:szCs w:val="24"/>
        </w:rPr>
      </w:pPr>
      <w:r w:rsidRPr="006A6EA9">
        <w:rPr>
          <w:sz w:val="24"/>
          <w:szCs w:val="24"/>
        </w:rPr>
        <w:t xml:space="preserve">2. Научить </w:t>
      </w:r>
      <w:r w:rsidR="0032087B" w:rsidRPr="006A6EA9">
        <w:rPr>
          <w:sz w:val="24"/>
          <w:szCs w:val="24"/>
        </w:rPr>
        <w:t xml:space="preserve">обучающихся </w:t>
      </w:r>
      <w:r w:rsidRPr="006A6EA9">
        <w:rPr>
          <w:sz w:val="24"/>
          <w:szCs w:val="24"/>
        </w:rPr>
        <w:t>объяснять явления действительности –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r w:rsidR="007075F2" w:rsidRPr="006A6EA9">
        <w:rPr>
          <w:sz w:val="24"/>
          <w:szCs w:val="24"/>
        </w:rPr>
        <w:t xml:space="preserve"> </w:t>
      </w:r>
    </w:p>
    <w:p w:rsidR="007B2C18" w:rsidRPr="006A6EA9" w:rsidRDefault="00CF1502" w:rsidP="00336057">
      <w:pPr>
        <w:ind w:firstLine="360"/>
        <w:jc w:val="both"/>
        <w:rPr>
          <w:sz w:val="24"/>
          <w:szCs w:val="24"/>
        </w:rPr>
      </w:pPr>
      <w:r w:rsidRPr="006A6EA9">
        <w:rPr>
          <w:sz w:val="24"/>
          <w:szCs w:val="24"/>
        </w:rPr>
        <w:t xml:space="preserve">3. Научить </w:t>
      </w:r>
      <w:r w:rsidR="0032087B" w:rsidRPr="006A6EA9">
        <w:rPr>
          <w:sz w:val="24"/>
          <w:szCs w:val="24"/>
        </w:rPr>
        <w:t xml:space="preserve">обучающихся </w:t>
      </w:r>
      <w:r w:rsidRPr="006A6EA9">
        <w:rPr>
          <w:sz w:val="24"/>
          <w:szCs w:val="24"/>
        </w:rPr>
        <w:t>ориентироваться в мире социальных, нравственных и эстетических ценностей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007075F2" w:rsidRPr="006A6EA9">
        <w:rPr>
          <w:sz w:val="24"/>
          <w:szCs w:val="24"/>
        </w:rPr>
        <w:t xml:space="preserve"> </w:t>
      </w:r>
    </w:p>
    <w:p w:rsidR="007B2C18" w:rsidRPr="006A6EA9" w:rsidRDefault="00CF1502" w:rsidP="00336057">
      <w:pPr>
        <w:ind w:firstLine="360"/>
        <w:jc w:val="both"/>
        <w:rPr>
          <w:sz w:val="24"/>
          <w:szCs w:val="24"/>
        </w:rPr>
      </w:pPr>
      <w:r w:rsidRPr="006A6EA9">
        <w:rPr>
          <w:sz w:val="24"/>
          <w:szCs w:val="24"/>
        </w:rPr>
        <w:t>4. Научить</w:t>
      </w:r>
      <w:r w:rsidR="0032087B" w:rsidRPr="006A6EA9">
        <w:rPr>
          <w:sz w:val="24"/>
          <w:szCs w:val="24"/>
        </w:rPr>
        <w:t xml:space="preserve"> обучающихся </w:t>
      </w:r>
      <w:r w:rsidRPr="006A6EA9">
        <w:rPr>
          <w:sz w:val="24"/>
          <w:szCs w:val="24"/>
        </w:rPr>
        <w:t xml:space="preserve">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r w:rsidR="007075F2" w:rsidRPr="006A6EA9">
        <w:rPr>
          <w:sz w:val="24"/>
          <w:szCs w:val="24"/>
        </w:rPr>
        <w:t xml:space="preserve"> </w:t>
      </w:r>
    </w:p>
    <w:p w:rsidR="007B2C18" w:rsidRPr="006A6EA9" w:rsidRDefault="00CF1502" w:rsidP="00336057">
      <w:pPr>
        <w:ind w:firstLine="360"/>
        <w:jc w:val="both"/>
        <w:rPr>
          <w:sz w:val="24"/>
          <w:szCs w:val="24"/>
        </w:rPr>
      </w:pPr>
      <w:r w:rsidRPr="006A6EA9">
        <w:rPr>
          <w:sz w:val="24"/>
          <w:szCs w:val="24"/>
        </w:rPr>
        <w:t>5. Сформировать</w:t>
      </w:r>
      <w:r w:rsidR="0032087B" w:rsidRPr="006A6EA9">
        <w:rPr>
          <w:sz w:val="24"/>
          <w:szCs w:val="24"/>
        </w:rPr>
        <w:t xml:space="preserve"> у</w:t>
      </w:r>
      <w:r w:rsidRPr="006A6EA9">
        <w:rPr>
          <w:sz w:val="24"/>
          <w:szCs w:val="24"/>
        </w:rPr>
        <w:t xml:space="preserve"> </w:t>
      </w:r>
      <w:r w:rsidR="0032087B" w:rsidRPr="006A6EA9">
        <w:rPr>
          <w:sz w:val="24"/>
          <w:szCs w:val="24"/>
        </w:rPr>
        <w:t xml:space="preserve">участников образовательного процесса </w:t>
      </w:r>
      <w:r w:rsidRPr="006A6EA9">
        <w:rPr>
          <w:sz w:val="24"/>
          <w:szCs w:val="24"/>
        </w:rPr>
        <w:t>ключевые навыки (ключевые компетентности),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r w:rsidR="007075F2" w:rsidRPr="006A6EA9">
        <w:rPr>
          <w:sz w:val="24"/>
          <w:szCs w:val="24"/>
        </w:rPr>
        <w:t xml:space="preserve"> </w:t>
      </w:r>
    </w:p>
    <w:p w:rsidR="007075F2" w:rsidRPr="006A6EA9" w:rsidRDefault="00CF1502" w:rsidP="00336057">
      <w:pPr>
        <w:ind w:firstLine="360"/>
        <w:jc w:val="both"/>
        <w:rPr>
          <w:sz w:val="24"/>
          <w:szCs w:val="24"/>
        </w:rPr>
      </w:pPr>
      <w:r w:rsidRPr="006A6EA9">
        <w:rPr>
          <w:sz w:val="24"/>
          <w:szCs w:val="24"/>
        </w:rPr>
        <w:t>6. Подготовить</w:t>
      </w:r>
      <w:r w:rsidR="0032087B" w:rsidRPr="006A6EA9">
        <w:rPr>
          <w:sz w:val="24"/>
          <w:szCs w:val="24"/>
        </w:rPr>
        <w:t xml:space="preserve"> обучающихся</w:t>
      </w:r>
      <w:r w:rsidRPr="006A6EA9">
        <w:rPr>
          <w:sz w:val="24"/>
          <w:szCs w:val="24"/>
        </w:rPr>
        <w:t xml:space="preserve"> к профессиональному выбору,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w:t>
      </w:r>
      <w:r w:rsidR="0032087B" w:rsidRPr="006A6EA9">
        <w:rPr>
          <w:sz w:val="24"/>
          <w:szCs w:val="24"/>
        </w:rPr>
        <w:t xml:space="preserve">их </w:t>
      </w:r>
      <w:r w:rsidRPr="006A6EA9">
        <w:rPr>
          <w:sz w:val="24"/>
          <w:szCs w:val="24"/>
        </w:rPr>
        <w:t>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r w:rsidR="007075F2" w:rsidRPr="006A6EA9">
        <w:rPr>
          <w:sz w:val="24"/>
          <w:szCs w:val="24"/>
        </w:rPr>
        <w:t xml:space="preserve"> </w:t>
      </w:r>
    </w:p>
    <w:p w:rsidR="00CE2776" w:rsidRPr="007A47B8" w:rsidRDefault="00BB648A" w:rsidP="00336057">
      <w:pPr>
        <w:ind w:firstLine="720"/>
        <w:jc w:val="both"/>
        <w:rPr>
          <w:sz w:val="24"/>
          <w:szCs w:val="24"/>
        </w:rPr>
      </w:pPr>
      <w:r>
        <w:tab/>
      </w:r>
      <w:r>
        <w:tab/>
      </w:r>
    </w:p>
    <w:p w:rsidR="00195DC0" w:rsidRPr="00376ECD" w:rsidRDefault="00195DC0" w:rsidP="00247CDD">
      <w:pPr>
        <w:pStyle w:val="a4"/>
        <w:numPr>
          <w:ilvl w:val="0"/>
          <w:numId w:val="17"/>
        </w:numPr>
        <w:rPr>
          <w:b/>
          <w:i/>
          <w:sz w:val="24"/>
          <w:szCs w:val="24"/>
        </w:rPr>
      </w:pPr>
      <w:r w:rsidRPr="00376ECD">
        <w:rPr>
          <w:b/>
          <w:i/>
          <w:sz w:val="24"/>
          <w:szCs w:val="24"/>
        </w:rPr>
        <w:t xml:space="preserve">Основные направления образовательной деятельности школы. </w:t>
      </w:r>
    </w:p>
    <w:p w:rsidR="00195DC0" w:rsidRPr="00B76F1D" w:rsidRDefault="00195DC0" w:rsidP="00336057">
      <w:pPr>
        <w:pStyle w:val="a4"/>
        <w:ind w:left="720" w:firstLine="0"/>
        <w:rPr>
          <w:sz w:val="24"/>
          <w:szCs w:val="24"/>
        </w:rPr>
      </w:pPr>
    </w:p>
    <w:p w:rsidR="00195DC0" w:rsidRPr="00B76F1D" w:rsidRDefault="00195DC0" w:rsidP="00336057">
      <w:pPr>
        <w:pStyle w:val="a4"/>
        <w:rPr>
          <w:sz w:val="24"/>
          <w:szCs w:val="24"/>
        </w:rPr>
      </w:pPr>
      <w:r w:rsidRPr="00B76F1D">
        <w:rPr>
          <w:sz w:val="24"/>
          <w:szCs w:val="24"/>
        </w:rPr>
        <w:t>С учетом тенденции увеличения числа безграмотных или малограмотных молодых людей, ростом безработицы и ростом преступности, школа при исправительном учреждении должна стать тем «островком надежды», где молодые люди могут получить реальный шанс устроиться после освобождения из колонии на работу или продолжить образование, найти свое место в жизни, стать социально значимым человеком.</w:t>
      </w:r>
    </w:p>
    <w:p w:rsidR="00195DC0" w:rsidRPr="00B76F1D" w:rsidRDefault="00E06584" w:rsidP="00336057">
      <w:pPr>
        <w:pStyle w:val="a4"/>
        <w:ind w:firstLine="0"/>
        <w:rPr>
          <w:sz w:val="24"/>
          <w:szCs w:val="24"/>
        </w:rPr>
      </w:pPr>
      <w:r>
        <w:rPr>
          <w:sz w:val="24"/>
          <w:szCs w:val="24"/>
        </w:rPr>
        <w:tab/>
        <w:t>В связи с этим</w:t>
      </w:r>
      <w:r w:rsidR="0014029D">
        <w:rPr>
          <w:sz w:val="24"/>
          <w:szCs w:val="24"/>
        </w:rPr>
        <w:t xml:space="preserve"> </w:t>
      </w:r>
      <w:r w:rsidR="00195DC0" w:rsidRPr="00B76F1D">
        <w:rPr>
          <w:sz w:val="24"/>
          <w:szCs w:val="24"/>
        </w:rPr>
        <w:t>совершенствование учебно-воспитательного процесса с учетом возрастных особенностей учащихся становится важнейшим фактором для всех его участников.</w:t>
      </w:r>
    </w:p>
    <w:p w:rsidR="00195DC0" w:rsidRPr="00B76F1D" w:rsidRDefault="00195DC0" w:rsidP="00336057">
      <w:pPr>
        <w:pStyle w:val="a6"/>
        <w:rPr>
          <w:sz w:val="24"/>
          <w:szCs w:val="24"/>
        </w:rPr>
      </w:pPr>
      <w:r w:rsidRPr="00B76F1D">
        <w:rPr>
          <w:sz w:val="24"/>
          <w:szCs w:val="24"/>
        </w:rPr>
        <w:tab/>
        <w:t>В соответствии со ст. 112 Уголовно-исполнительного кодекса РФ получение общего образования осужденными отнесено к числу основных средств их исправления. Получение образования в современных условиях имеет непреходящее значение, тем более для лиц, совершивших преступления и отбывающих наказа</w:t>
      </w:r>
      <w:r w:rsidR="00E06584">
        <w:rPr>
          <w:sz w:val="24"/>
          <w:szCs w:val="24"/>
        </w:rPr>
        <w:t>ние в исправительном учреждении;</w:t>
      </w:r>
      <w:r w:rsidRPr="00B76F1D">
        <w:rPr>
          <w:sz w:val="24"/>
          <w:szCs w:val="24"/>
        </w:rPr>
        <w:t xml:space="preserve"> это одна  из важнейших сфер жизнедеятельности человека. Находясь в ней, человек познает мир, пересматривает свои взгляды на его ценности, на жизнь, на свое отношение к окружающей его среде. Образование может изменить и изменяет мировоззрение человека, его психологический портрет.</w:t>
      </w:r>
    </w:p>
    <w:p w:rsidR="00195DC0" w:rsidRPr="00B76F1D" w:rsidRDefault="00195DC0" w:rsidP="00336057">
      <w:pPr>
        <w:pStyle w:val="a6"/>
        <w:ind w:firstLine="720"/>
        <w:rPr>
          <w:sz w:val="24"/>
          <w:szCs w:val="24"/>
        </w:rPr>
      </w:pPr>
      <w:r w:rsidRPr="00B76F1D">
        <w:rPr>
          <w:sz w:val="24"/>
          <w:szCs w:val="24"/>
        </w:rPr>
        <w:t>Статистика свидетельствует о прямой зависимости между уровнем образования правонарушителей и характером совершаемых ими преступлений, между ростом образовательного уровня и ускорением процесса исправления осужденных.</w:t>
      </w:r>
      <w:r w:rsidRPr="00B76F1D">
        <w:rPr>
          <w:sz w:val="24"/>
          <w:szCs w:val="24"/>
        </w:rPr>
        <w:tab/>
      </w:r>
    </w:p>
    <w:p w:rsidR="00195DC0" w:rsidRPr="00485C08" w:rsidRDefault="00195DC0" w:rsidP="00336057">
      <w:pPr>
        <w:pStyle w:val="a6"/>
        <w:ind w:firstLine="720"/>
        <w:rPr>
          <w:sz w:val="24"/>
          <w:szCs w:val="24"/>
        </w:rPr>
      </w:pPr>
      <w:r w:rsidRPr="00485C08">
        <w:rPr>
          <w:sz w:val="24"/>
          <w:szCs w:val="24"/>
        </w:rPr>
        <w:t>Целью деятельности</w:t>
      </w:r>
      <w:r w:rsidR="00277886" w:rsidRPr="00485C08">
        <w:rPr>
          <w:sz w:val="24"/>
          <w:szCs w:val="24"/>
        </w:rPr>
        <w:t xml:space="preserve"> филиала «Багаевская вечерняя</w:t>
      </w:r>
      <w:r w:rsidR="00E8237A" w:rsidRPr="00485C08">
        <w:rPr>
          <w:sz w:val="24"/>
          <w:szCs w:val="24"/>
        </w:rPr>
        <w:t xml:space="preserve"> </w:t>
      </w:r>
      <w:r w:rsidR="00277886" w:rsidRPr="00485C08">
        <w:rPr>
          <w:sz w:val="24"/>
          <w:szCs w:val="24"/>
        </w:rPr>
        <w:t xml:space="preserve">(сменная) общеобразовательная школа » </w:t>
      </w:r>
      <w:r w:rsidRPr="00485C08">
        <w:rPr>
          <w:sz w:val="24"/>
          <w:szCs w:val="24"/>
        </w:rPr>
        <w:t xml:space="preserve"> является: </w:t>
      </w:r>
      <w:r w:rsidR="00A60870">
        <w:rPr>
          <w:sz w:val="24"/>
          <w:szCs w:val="24"/>
        </w:rPr>
        <w:t>р</w:t>
      </w:r>
      <w:r w:rsidRPr="00485C08">
        <w:rPr>
          <w:sz w:val="24"/>
          <w:szCs w:val="24"/>
        </w:rPr>
        <w:t>азвитие личности учащегося средствами образования и воспитания, его социально-психологическая реабилитация и адаптация к условиям жизн</w:t>
      </w:r>
      <w:r w:rsidR="00A60870">
        <w:rPr>
          <w:sz w:val="24"/>
          <w:szCs w:val="24"/>
        </w:rPr>
        <w:t>и в обществе после освобождения,</w:t>
      </w:r>
      <w:r w:rsidRPr="00485C08">
        <w:rPr>
          <w:sz w:val="24"/>
          <w:szCs w:val="24"/>
        </w:rPr>
        <w:t xml:space="preserve"> т.е. создание образовательной среды и конструирование всего воспитательно-образовательного процесса так, чтобы осужденные могли не только получить полное среднее образование, но и приобрести опыт самостоятельной деятельности, личной ответственности</w:t>
      </w:r>
      <w:r w:rsidR="00E06584" w:rsidRPr="00485C08">
        <w:rPr>
          <w:sz w:val="24"/>
          <w:szCs w:val="24"/>
        </w:rPr>
        <w:t>,</w:t>
      </w:r>
      <w:r w:rsidRPr="00485C08">
        <w:rPr>
          <w:sz w:val="24"/>
          <w:szCs w:val="24"/>
        </w:rPr>
        <w:t xml:space="preserve"> т.е. такие ключевые компетенции, которые помогли бы им определиться с дальнейшим образованием</w:t>
      </w:r>
      <w:r w:rsidR="00961B1E" w:rsidRPr="00485C08">
        <w:rPr>
          <w:sz w:val="24"/>
          <w:szCs w:val="24"/>
        </w:rPr>
        <w:t>, с профессией,</w:t>
      </w:r>
      <w:r w:rsidRPr="00485C08">
        <w:rPr>
          <w:sz w:val="24"/>
          <w:szCs w:val="24"/>
        </w:rPr>
        <w:t xml:space="preserve"> изменить свои жизненные ценности, встать на путь исправления, социализации. </w:t>
      </w:r>
    </w:p>
    <w:p w:rsidR="00195DC0" w:rsidRPr="005E0F51" w:rsidRDefault="00195DC0" w:rsidP="00336057">
      <w:pPr>
        <w:pStyle w:val="a6"/>
        <w:ind w:firstLine="720"/>
        <w:rPr>
          <w:sz w:val="24"/>
          <w:szCs w:val="24"/>
        </w:rPr>
      </w:pPr>
      <w:r w:rsidRPr="005E0F51">
        <w:rPr>
          <w:b/>
          <w:i/>
          <w:sz w:val="24"/>
          <w:szCs w:val="24"/>
        </w:rPr>
        <w:t>Основные направления работы</w:t>
      </w:r>
      <w:r w:rsidR="00277886" w:rsidRPr="00277886">
        <w:rPr>
          <w:sz w:val="24"/>
          <w:szCs w:val="24"/>
        </w:rPr>
        <w:t xml:space="preserve"> </w:t>
      </w:r>
      <w:r w:rsidR="00277886" w:rsidRPr="00277886">
        <w:rPr>
          <w:b/>
          <w:i/>
          <w:sz w:val="24"/>
          <w:szCs w:val="24"/>
        </w:rPr>
        <w:t>филиал</w:t>
      </w:r>
      <w:r w:rsidR="00277886">
        <w:rPr>
          <w:b/>
          <w:i/>
          <w:sz w:val="24"/>
          <w:szCs w:val="24"/>
        </w:rPr>
        <w:t>а</w:t>
      </w:r>
      <w:r w:rsidR="00277886" w:rsidRPr="00277886">
        <w:rPr>
          <w:b/>
          <w:i/>
          <w:sz w:val="24"/>
          <w:szCs w:val="24"/>
        </w:rPr>
        <w:t xml:space="preserve"> «Багаевская вечерняя</w:t>
      </w:r>
      <w:r w:rsidR="00A60870">
        <w:rPr>
          <w:b/>
          <w:i/>
          <w:sz w:val="24"/>
          <w:szCs w:val="24"/>
        </w:rPr>
        <w:t xml:space="preserve"> </w:t>
      </w:r>
      <w:r w:rsidR="00277886" w:rsidRPr="00277886">
        <w:rPr>
          <w:b/>
          <w:i/>
          <w:sz w:val="24"/>
          <w:szCs w:val="24"/>
        </w:rPr>
        <w:t xml:space="preserve">(сменная) общеобразовательная школа » </w:t>
      </w:r>
      <w:r w:rsidR="00E06584">
        <w:rPr>
          <w:sz w:val="24"/>
          <w:szCs w:val="24"/>
        </w:rPr>
        <w:t>– это</w:t>
      </w:r>
      <w:r w:rsidRPr="005E0F51">
        <w:rPr>
          <w:sz w:val="24"/>
          <w:szCs w:val="24"/>
        </w:rPr>
        <w:t xml:space="preserve"> гуманизация, гуманитаризация и информатизация процесса образования.</w:t>
      </w:r>
    </w:p>
    <w:p w:rsidR="00195DC0" w:rsidRPr="005E0F51" w:rsidRDefault="00195DC0" w:rsidP="00336057">
      <w:pPr>
        <w:pStyle w:val="a6"/>
        <w:ind w:firstLine="720"/>
        <w:rPr>
          <w:sz w:val="24"/>
          <w:szCs w:val="24"/>
        </w:rPr>
      </w:pPr>
      <w:r w:rsidRPr="005E0F51">
        <w:rPr>
          <w:sz w:val="24"/>
          <w:szCs w:val="24"/>
        </w:rPr>
        <w:t xml:space="preserve">Под </w:t>
      </w:r>
      <w:r w:rsidRPr="005E0F51">
        <w:rPr>
          <w:i/>
          <w:sz w:val="24"/>
          <w:szCs w:val="24"/>
        </w:rPr>
        <w:t>гуманизацией</w:t>
      </w:r>
      <w:r w:rsidRPr="005E0F51">
        <w:rPr>
          <w:sz w:val="24"/>
          <w:szCs w:val="24"/>
        </w:rPr>
        <w:t xml:space="preserve"> процесса образования мы понимаем:</w:t>
      </w:r>
    </w:p>
    <w:p w:rsidR="00195DC0" w:rsidRPr="005E0F51" w:rsidRDefault="00195DC0" w:rsidP="00A5182F">
      <w:pPr>
        <w:pStyle w:val="a6"/>
        <w:numPr>
          <w:ilvl w:val="0"/>
          <w:numId w:val="27"/>
        </w:numPr>
        <w:rPr>
          <w:sz w:val="24"/>
          <w:szCs w:val="24"/>
        </w:rPr>
      </w:pPr>
      <w:r w:rsidRPr="005E0F51">
        <w:rPr>
          <w:sz w:val="24"/>
          <w:szCs w:val="24"/>
        </w:rPr>
        <w:t>свободное развитие  и саморазвитие личности и ее способностей;</w:t>
      </w:r>
    </w:p>
    <w:p w:rsidR="00195DC0" w:rsidRPr="005E0F51" w:rsidRDefault="00195DC0" w:rsidP="00A5182F">
      <w:pPr>
        <w:pStyle w:val="a6"/>
        <w:numPr>
          <w:ilvl w:val="0"/>
          <w:numId w:val="27"/>
        </w:numPr>
        <w:rPr>
          <w:sz w:val="24"/>
          <w:szCs w:val="24"/>
        </w:rPr>
      </w:pPr>
      <w:r w:rsidRPr="005E0F51">
        <w:rPr>
          <w:sz w:val="24"/>
          <w:szCs w:val="24"/>
        </w:rPr>
        <w:t>отказ от идеи насилия, подавления и господства, установление равноправных отношений, в том числе и с тем, что находится вне человека: с природными процессами, ценностями иной культуры и т.п.;</w:t>
      </w:r>
    </w:p>
    <w:p w:rsidR="00195DC0" w:rsidRPr="005E0F51" w:rsidRDefault="00195DC0" w:rsidP="00A5182F">
      <w:pPr>
        <w:pStyle w:val="a6"/>
        <w:numPr>
          <w:ilvl w:val="0"/>
          <w:numId w:val="27"/>
        </w:numPr>
        <w:rPr>
          <w:sz w:val="24"/>
          <w:szCs w:val="24"/>
        </w:rPr>
      </w:pPr>
      <w:r w:rsidRPr="005E0F51">
        <w:rPr>
          <w:sz w:val="24"/>
          <w:szCs w:val="24"/>
        </w:rPr>
        <w:t>признание взаимного влияния и взаимоизменений.</w:t>
      </w:r>
    </w:p>
    <w:p w:rsidR="00195DC0" w:rsidRPr="005E0F51" w:rsidRDefault="00195DC0" w:rsidP="00336057">
      <w:pPr>
        <w:pStyle w:val="a6"/>
        <w:rPr>
          <w:sz w:val="24"/>
          <w:szCs w:val="24"/>
        </w:rPr>
      </w:pPr>
      <w:r w:rsidRPr="005E0F51">
        <w:rPr>
          <w:sz w:val="24"/>
          <w:szCs w:val="24"/>
        </w:rPr>
        <w:t xml:space="preserve">     Личностный подход предполагает усиление </w:t>
      </w:r>
      <w:r w:rsidRPr="005E0F51">
        <w:rPr>
          <w:i/>
          <w:sz w:val="24"/>
          <w:szCs w:val="24"/>
        </w:rPr>
        <w:t>гуманитаризации</w:t>
      </w:r>
      <w:r w:rsidRPr="005E0F51">
        <w:rPr>
          <w:sz w:val="24"/>
          <w:szCs w:val="24"/>
        </w:rPr>
        <w:t xml:space="preserve"> как в самом содержании  образования, так и в организации учебно – воспитательного процесса. Оно заключается :</w:t>
      </w:r>
    </w:p>
    <w:p w:rsidR="00195DC0" w:rsidRPr="005E0F51" w:rsidRDefault="00195DC0" w:rsidP="00A5182F">
      <w:pPr>
        <w:pStyle w:val="a6"/>
        <w:numPr>
          <w:ilvl w:val="0"/>
          <w:numId w:val="28"/>
        </w:numPr>
        <w:rPr>
          <w:sz w:val="24"/>
          <w:szCs w:val="24"/>
        </w:rPr>
      </w:pPr>
      <w:r w:rsidRPr="005E0F51">
        <w:rPr>
          <w:sz w:val="24"/>
          <w:szCs w:val="24"/>
        </w:rPr>
        <w:t>в расширении знаний учащихся о человеке, его физиологии, психологии, истории человечества и культуры.</w:t>
      </w:r>
    </w:p>
    <w:p w:rsidR="00195DC0" w:rsidRPr="005E0F51" w:rsidRDefault="00195DC0" w:rsidP="00336057">
      <w:pPr>
        <w:pStyle w:val="a6"/>
        <w:ind w:firstLine="720"/>
        <w:rPr>
          <w:sz w:val="24"/>
          <w:szCs w:val="24"/>
        </w:rPr>
      </w:pPr>
      <w:r w:rsidRPr="005E0F51">
        <w:rPr>
          <w:sz w:val="24"/>
          <w:szCs w:val="24"/>
        </w:rPr>
        <w:t xml:space="preserve">Под </w:t>
      </w:r>
      <w:r w:rsidRPr="005E0F51">
        <w:rPr>
          <w:i/>
          <w:sz w:val="24"/>
          <w:szCs w:val="24"/>
        </w:rPr>
        <w:t>информатизацие</w:t>
      </w:r>
      <w:r w:rsidRPr="005E0F51">
        <w:rPr>
          <w:sz w:val="24"/>
          <w:szCs w:val="24"/>
        </w:rPr>
        <w:t>й образования мы понимаем освоение новых информационных и коммуникационных технологий, новых технологий интеллектуальной деятельности, введение интегральных технологий в учебный процесс</w:t>
      </w:r>
      <w:r w:rsidR="0003472B">
        <w:rPr>
          <w:sz w:val="24"/>
          <w:szCs w:val="24"/>
        </w:rPr>
        <w:t>.</w:t>
      </w:r>
    </w:p>
    <w:p w:rsidR="00195DC0" w:rsidRDefault="00195DC0" w:rsidP="00336057">
      <w:pPr>
        <w:pStyle w:val="a6"/>
      </w:pPr>
    </w:p>
    <w:p w:rsidR="00195DC0" w:rsidRPr="005E0F51" w:rsidRDefault="00195DC0" w:rsidP="00336057">
      <w:pPr>
        <w:pStyle w:val="a6"/>
        <w:ind w:firstLine="720"/>
        <w:rPr>
          <w:sz w:val="24"/>
          <w:szCs w:val="24"/>
        </w:rPr>
      </w:pPr>
      <w:r w:rsidRPr="005E0F51">
        <w:rPr>
          <w:b/>
          <w:i/>
          <w:sz w:val="24"/>
          <w:szCs w:val="24"/>
        </w:rPr>
        <w:t>Основные задачи</w:t>
      </w:r>
      <w:r w:rsidR="00277886">
        <w:rPr>
          <w:b/>
          <w:i/>
          <w:sz w:val="24"/>
          <w:szCs w:val="24"/>
        </w:rPr>
        <w:t xml:space="preserve"> </w:t>
      </w:r>
      <w:r w:rsidR="00277886" w:rsidRPr="00277886">
        <w:rPr>
          <w:b/>
          <w:i/>
          <w:sz w:val="24"/>
          <w:szCs w:val="24"/>
        </w:rPr>
        <w:t>филиал</w:t>
      </w:r>
      <w:r w:rsidR="00277886">
        <w:rPr>
          <w:b/>
          <w:i/>
          <w:sz w:val="24"/>
          <w:szCs w:val="24"/>
        </w:rPr>
        <w:t>а</w:t>
      </w:r>
      <w:r w:rsidR="00277886" w:rsidRPr="00277886">
        <w:rPr>
          <w:b/>
          <w:i/>
          <w:sz w:val="24"/>
          <w:szCs w:val="24"/>
        </w:rPr>
        <w:t xml:space="preserve"> «Багаевская вечерняя</w:t>
      </w:r>
      <w:r w:rsidR="00BE1969">
        <w:rPr>
          <w:b/>
          <w:i/>
          <w:sz w:val="24"/>
          <w:szCs w:val="24"/>
        </w:rPr>
        <w:t xml:space="preserve"> </w:t>
      </w:r>
      <w:r w:rsidR="00277886" w:rsidRPr="00277886">
        <w:rPr>
          <w:b/>
          <w:i/>
          <w:sz w:val="24"/>
          <w:szCs w:val="24"/>
        </w:rPr>
        <w:t>(сменная) общеобразовательная школа»</w:t>
      </w:r>
      <w:r w:rsidRPr="005E0F51">
        <w:rPr>
          <w:sz w:val="24"/>
          <w:szCs w:val="24"/>
        </w:rPr>
        <w:t>:</w:t>
      </w:r>
    </w:p>
    <w:p w:rsidR="00195DC0" w:rsidRPr="005E0F51" w:rsidRDefault="00195DC0" w:rsidP="00336057">
      <w:pPr>
        <w:pStyle w:val="a6"/>
        <w:rPr>
          <w:b/>
          <w:sz w:val="24"/>
          <w:szCs w:val="24"/>
        </w:rPr>
      </w:pPr>
      <w:r w:rsidRPr="005E0F51">
        <w:rPr>
          <w:b/>
          <w:sz w:val="24"/>
          <w:szCs w:val="24"/>
        </w:rPr>
        <w:t xml:space="preserve">В области внутришкольного руководства и контроля: </w:t>
      </w:r>
    </w:p>
    <w:p w:rsidR="00195DC0" w:rsidRPr="005E0F51" w:rsidRDefault="00195DC0" w:rsidP="00D915E4">
      <w:pPr>
        <w:pStyle w:val="a6"/>
        <w:numPr>
          <w:ilvl w:val="0"/>
          <w:numId w:val="2"/>
        </w:numPr>
        <w:tabs>
          <w:tab w:val="clear" w:pos="1495"/>
          <w:tab w:val="num" w:pos="284"/>
        </w:tabs>
        <w:ind w:hanging="1495"/>
        <w:rPr>
          <w:sz w:val="24"/>
          <w:szCs w:val="24"/>
        </w:rPr>
      </w:pPr>
      <w:r w:rsidRPr="005E0F51">
        <w:rPr>
          <w:sz w:val="24"/>
          <w:szCs w:val="24"/>
        </w:rPr>
        <w:t>Создание условий для повышени</w:t>
      </w:r>
      <w:r w:rsidR="00263294">
        <w:rPr>
          <w:sz w:val="24"/>
          <w:szCs w:val="24"/>
        </w:rPr>
        <w:t>я</w:t>
      </w:r>
      <w:r w:rsidRPr="005E0F51">
        <w:rPr>
          <w:sz w:val="24"/>
          <w:szCs w:val="24"/>
        </w:rPr>
        <w:t xml:space="preserve"> профессионального уровня педагогов школы.</w:t>
      </w:r>
    </w:p>
    <w:p w:rsidR="00195DC0" w:rsidRPr="005E0F51" w:rsidRDefault="00195DC0" w:rsidP="00D915E4">
      <w:pPr>
        <w:pStyle w:val="a6"/>
        <w:numPr>
          <w:ilvl w:val="0"/>
          <w:numId w:val="2"/>
        </w:numPr>
        <w:tabs>
          <w:tab w:val="clear" w:pos="1495"/>
          <w:tab w:val="num" w:pos="284"/>
        </w:tabs>
        <w:ind w:left="284" w:hanging="284"/>
        <w:rPr>
          <w:sz w:val="24"/>
          <w:szCs w:val="24"/>
        </w:rPr>
      </w:pPr>
      <w:r w:rsidRPr="005E0F51">
        <w:rPr>
          <w:sz w:val="24"/>
          <w:szCs w:val="24"/>
        </w:rPr>
        <w:t>Организация оптимального взаимодействия между всеми структурами школы и участниками образовательного процесса.</w:t>
      </w:r>
    </w:p>
    <w:p w:rsidR="00195DC0" w:rsidRPr="005E0F51" w:rsidRDefault="00195DC0" w:rsidP="00D915E4">
      <w:pPr>
        <w:pStyle w:val="a6"/>
        <w:numPr>
          <w:ilvl w:val="0"/>
          <w:numId w:val="2"/>
        </w:numPr>
        <w:tabs>
          <w:tab w:val="clear" w:pos="1495"/>
          <w:tab w:val="num" w:pos="284"/>
        </w:tabs>
        <w:ind w:hanging="1495"/>
        <w:rPr>
          <w:sz w:val="24"/>
          <w:szCs w:val="24"/>
        </w:rPr>
      </w:pPr>
      <w:r w:rsidRPr="005E0F51">
        <w:rPr>
          <w:sz w:val="24"/>
          <w:szCs w:val="24"/>
        </w:rPr>
        <w:t>Обеспечение образовательного процесса нормативно-правовой базой.</w:t>
      </w:r>
    </w:p>
    <w:p w:rsidR="00195DC0" w:rsidRPr="005E0F51" w:rsidRDefault="00195DC0" w:rsidP="00336057">
      <w:pPr>
        <w:pStyle w:val="a6"/>
        <w:rPr>
          <w:b/>
          <w:sz w:val="24"/>
          <w:szCs w:val="24"/>
        </w:rPr>
      </w:pPr>
      <w:r w:rsidRPr="005E0F51">
        <w:rPr>
          <w:b/>
          <w:sz w:val="24"/>
          <w:szCs w:val="24"/>
        </w:rPr>
        <w:t xml:space="preserve">В области общеобразовательного обучения: </w:t>
      </w:r>
    </w:p>
    <w:p w:rsidR="00195DC0" w:rsidRPr="00B76F1D" w:rsidRDefault="00195DC0" w:rsidP="00D915E4">
      <w:pPr>
        <w:pStyle w:val="a6"/>
        <w:numPr>
          <w:ilvl w:val="0"/>
          <w:numId w:val="1"/>
        </w:numPr>
        <w:tabs>
          <w:tab w:val="clear" w:pos="1995"/>
        </w:tabs>
        <w:ind w:left="284" w:hanging="284"/>
        <w:rPr>
          <w:sz w:val="24"/>
          <w:szCs w:val="24"/>
        </w:rPr>
      </w:pPr>
      <w:r w:rsidRPr="00B76F1D">
        <w:rPr>
          <w:sz w:val="24"/>
          <w:szCs w:val="24"/>
        </w:rPr>
        <w:t>Обеспечение соответствия содержания образования государственным образовательным стандартам.</w:t>
      </w:r>
    </w:p>
    <w:p w:rsidR="00195DC0" w:rsidRPr="005E0F51" w:rsidRDefault="00195DC0" w:rsidP="00D915E4">
      <w:pPr>
        <w:pStyle w:val="a6"/>
        <w:numPr>
          <w:ilvl w:val="0"/>
          <w:numId w:val="1"/>
        </w:numPr>
        <w:tabs>
          <w:tab w:val="clear" w:pos="1995"/>
        </w:tabs>
        <w:ind w:left="284" w:hanging="284"/>
        <w:rPr>
          <w:sz w:val="24"/>
          <w:szCs w:val="24"/>
        </w:rPr>
      </w:pPr>
      <w:r w:rsidRPr="005E0F51">
        <w:rPr>
          <w:sz w:val="24"/>
          <w:szCs w:val="24"/>
        </w:rPr>
        <w:t>Создание условий для реализации права осужденных на получение общеобразовательного обучения.</w:t>
      </w:r>
    </w:p>
    <w:p w:rsidR="00195DC0" w:rsidRPr="005E0F51" w:rsidRDefault="00195DC0" w:rsidP="00D915E4">
      <w:pPr>
        <w:pStyle w:val="a6"/>
        <w:numPr>
          <w:ilvl w:val="0"/>
          <w:numId w:val="1"/>
        </w:numPr>
        <w:tabs>
          <w:tab w:val="clear" w:pos="1995"/>
        </w:tabs>
        <w:ind w:left="284" w:hanging="284"/>
        <w:rPr>
          <w:sz w:val="24"/>
          <w:szCs w:val="24"/>
        </w:rPr>
      </w:pPr>
      <w:r w:rsidRPr="005E0F51">
        <w:rPr>
          <w:sz w:val="24"/>
          <w:szCs w:val="24"/>
        </w:rPr>
        <w:t>Корректировка учебных планов и программ с учетом требований и специфики работы со взрослыми в условиях исправительного учреждения.</w:t>
      </w:r>
    </w:p>
    <w:p w:rsidR="00195DC0" w:rsidRPr="005E0F51" w:rsidRDefault="003B0EEE" w:rsidP="00336057">
      <w:pPr>
        <w:pStyle w:val="a6"/>
        <w:rPr>
          <w:b/>
          <w:sz w:val="24"/>
          <w:szCs w:val="24"/>
        </w:rPr>
      </w:pPr>
      <w:r>
        <w:rPr>
          <w:b/>
          <w:sz w:val="24"/>
          <w:szCs w:val="24"/>
        </w:rPr>
        <w:t>В области</w:t>
      </w:r>
      <w:r w:rsidR="00195DC0" w:rsidRPr="005E0F51">
        <w:rPr>
          <w:b/>
          <w:sz w:val="24"/>
          <w:szCs w:val="24"/>
        </w:rPr>
        <w:t xml:space="preserve"> воспитательной и социально-реабилитационной работы:</w:t>
      </w:r>
    </w:p>
    <w:p w:rsidR="00195DC0" w:rsidRPr="005E0F51" w:rsidRDefault="00195DC0" w:rsidP="00247CDD">
      <w:pPr>
        <w:pStyle w:val="a6"/>
        <w:numPr>
          <w:ilvl w:val="0"/>
          <w:numId w:val="3"/>
        </w:numPr>
        <w:rPr>
          <w:sz w:val="24"/>
          <w:szCs w:val="24"/>
        </w:rPr>
      </w:pPr>
      <w:r w:rsidRPr="005E0F51">
        <w:rPr>
          <w:sz w:val="24"/>
          <w:szCs w:val="24"/>
        </w:rPr>
        <w:t xml:space="preserve">Создание условий для интеллектуального, социально-нравственного, общекультурного и духовного развития личности учащегося. </w:t>
      </w:r>
    </w:p>
    <w:p w:rsidR="00195DC0" w:rsidRPr="005E0F51" w:rsidRDefault="00195DC0" w:rsidP="00247CDD">
      <w:pPr>
        <w:pStyle w:val="a6"/>
        <w:numPr>
          <w:ilvl w:val="0"/>
          <w:numId w:val="3"/>
        </w:numPr>
        <w:rPr>
          <w:sz w:val="24"/>
          <w:szCs w:val="24"/>
        </w:rPr>
      </w:pPr>
      <w:r w:rsidRPr="005E0F51">
        <w:rPr>
          <w:sz w:val="24"/>
          <w:szCs w:val="24"/>
        </w:rPr>
        <w:t xml:space="preserve">Реализация дополнительного образования на основе возможности выбора видов и форм творческой деятельности учащихся. </w:t>
      </w:r>
    </w:p>
    <w:p w:rsidR="00195DC0" w:rsidRPr="005E0F51" w:rsidRDefault="00195DC0" w:rsidP="00247CDD">
      <w:pPr>
        <w:pStyle w:val="a6"/>
        <w:numPr>
          <w:ilvl w:val="0"/>
          <w:numId w:val="3"/>
        </w:numPr>
        <w:rPr>
          <w:sz w:val="24"/>
          <w:szCs w:val="24"/>
        </w:rPr>
      </w:pPr>
      <w:r w:rsidRPr="005E0F51">
        <w:rPr>
          <w:sz w:val="24"/>
          <w:szCs w:val="24"/>
        </w:rPr>
        <w:t xml:space="preserve">Формирование у школьников правового, гражданского самосознания, патриотизма, уважения к традициям, культуре и истории своего народа. </w:t>
      </w:r>
    </w:p>
    <w:p w:rsidR="00195DC0" w:rsidRPr="005E0F51" w:rsidRDefault="00195DC0" w:rsidP="00247CDD">
      <w:pPr>
        <w:pStyle w:val="a6"/>
        <w:numPr>
          <w:ilvl w:val="0"/>
          <w:numId w:val="3"/>
        </w:numPr>
        <w:rPr>
          <w:sz w:val="24"/>
          <w:szCs w:val="24"/>
        </w:rPr>
      </w:pPr>
      <w:r w:rsidRPr="005E0F51">
        <w:rPr>
          <w:sz w:val="24"/>
          <w:szCs w:val="24"/>
        </w:rPr>
        <w:t>Реализация воспитательного потенциала образовательных программ, целенаправленный отбор учебных пособий, дидактических материалов  на духовно-нравственное становление, осознание и принятие общечеловеческих ценностей.</w:t>
      </w:r>
    </w:p>
    <w:p w:rsidR="00195DC0" w:rsidRPr="005E0F51" w:rsidRDefault="00195DC0" w:rsidP="00247CDD">
      <w:pPr>
        <w:pStyle w:val="a6"/>
        <w:numPr>
          <w:ilvl w:val="0"/>
          <w:numId w:val="3"/>
        </w:numPr>
        <w:rPr>
          <w:sz w:val="24"/>
          <w:szCs w:val="24"/>
        </w:rPr>
      </w:pPr>
      <w:r w:rsidRPr="005E0F51">
        <w:rPr>
          <w:sz w:val="24"/>
          <w:szCs w:val="24"/>
        </w:rPr>
        <w:t>Формирование трудолюбия, готовности к осознанному выбору будущей профессии, стремления к профессионализму, конкурентоспособности.</w:t>
      </w:r>
    </w:p>
    <w:p w:rsidR="00195DC0" w:rsidRPr="005E0F51" w:rsidRDefault="00195DC0" w:rsidP="00247CDD">
      <w:pPr>
        <w:pStyle w:val="a6"/>
        <w:numPr>
          <w:ilvl w:val="0"/>
          <w:numId w:val="3"/>
        </w:numPr>
        <w:rPr>
          <w:sz w:val="24"/>
          <w:szCs w:val="24"/>
        </w:rPr>
      </w:pPr>
      <w:r w:rsidRPr="005E0F51">
        <w:rPr>
          <w:sz w:val="24"/>
          <w:szCs w:val="24"/>
        </w:rPr>
        <w:t xml:space="preserve">Формирование экологической культуры, предполагающее ценностное отношение к природе, людям, собственному здоровью. </w:t>
      </w:r>
    </w:p>
    <w:p w:rsidR="00195DC0" w:rsidRPr="005E0F51" w:rsidRDefault="00195DC0" w:rsidP="00247CDD">
      <w:pPr>
        <w:pStyle w:val="a6"/>
        <w:numPr>
          <w:ilvl w:val="0"/>
          <w:numId w:val="3"/>
        </w:numPr>
        <w:rPr>
          <w:sz w:val="24"/>
          <w:szCs w:val="24"/>
        </w:rPr>
      </w:pPr>
      <w:r w:rsidRPr="005E0F51">
        <w:rPr>
          <w:sz w:val="24"/>
          <w:szCs w:val="24"/>
        </w:rPr>
        <w:t>Формирование эстетического отношения к окружающему миру.</w:t>
      </w:r>
    </w:p>
    <w:p w:rsidR="00195DC0" w:rsidRPr="005E0F51" w:rsidRDefault="00195DC0" w:rsidP="00247CDD">
      <w:pPr>
        <w:pStyle w:val="a6"/>
        <w:numPr>
          <w:ilvl w:val="0"/>
          <w:numId w:val="3"/>
        </w:numPr>
        <w:rPr>
          <w:sz w:val="24"/>
          <w:szCs w:val="24"/>
        </w:rPr>
      </w:pPr>
      <w:r w:rsidRPr="005E0F51">
        <w:rPr>
          <w:sz w:val="24"/>
          <w:szCs w:val="24"/>
        </w:rPr>
        <w:t>Создание организационной культуры, навыков самоорганизации, проектирования собственной деятельности.</w:t>
      </w:r>
    </w:p>
    <w:p w:rsidR="00195DC0" w:rsidRPr="005E0F51" w:rsidRDefault="00195DC0" w:rsidP="00336057">
      <w:pPr>
        <w:pStyle w:val="a6"/>
        <w:rPr>
          <w:sz w:val="24"/>
          <w:szCs w:val="24"/>
        </w:rPr>
      </w:pPr>
    </w:p>
    <w:p w:rsidR="0008490F" w:rsidRDefault="00195DC0" w:rsidP="00336057">
      <w:pPr>
        <w:pStyle w:val="a6"/>
        <w:ind w:firstLine="720"/>
        <w:rPr>
          <w:sz w:val="24"/>
          <w:szCs w:val="24"/>
        </w:rPr>
      </w:pPr>
      <w:r w:rsidRPr="004A4730">
        <w:rPr>
          <w:sz w:val="24"/>
          <w:szCs w:val="24"/>
        </w:rPr>
        <w:t>От организации руководства и контроля в школе зависит успех слаженности работы всех структур школы, четкость и</w:t>
      </w:r>
      <w:r w:rsidRPr="005E0F51">
        <w:rPr>
          <w:sz w:val="24"/>
          <w:szCs w:val="24"/>
        </w:rPr>
        <w:t xml:space="preserve"> прозрачность выполнения поставленных задач, а значит и достижения цели работы ш</w:t>
      </w:r>
      <w:r w:rsidR="00BE1969">
        <w:rPr>
          <w:sz w:val="24"/>
          <w:szCs w:val="24"/>
        </w:rPr>
        <w:t>колы при исправительной колонии</w:t>
      </w:r>
    </w:p>
    <w:p w:rsidR="00376ECD" w:rsidRPr="005E0F51" w:rsidRDefault="00376ECD" w:rsidP="00336057">
      <w:pPr>
        <w:pStyle w:val="a6"/>
        <w:ind w:firstLine="720"/>
        <w:rPr>
          <w:sz w:val="24"/>
          <w:szCs w:val="24"/>
        </w:rPr>
      </w:pPr>
    </w:p>
    <w:p w:rsidR="00A75B5A" w:rsidRPr="00D915E4" w:rsidRDefault="002D7594" w:rsidP="00D856CF">
      <w:pPr>
        <w:numPr>
          <w:ilvl w:val="0"/>
          <w:numId w:val="17"/>
        </w:numPr>
        <w:jc w:val="center"/>
        <w:rPr>
          <w:b/>
          <w:sz w:val="24"/>
          <w:szCs w:val="24"/>
        </w:rPr>
      </w:pPr>
      <w:r w:rsidRPr="00D915E4">
        <w:rPr>
          <w:b/>
          <w:sz w:val="24"/>
          <w:szCs w:val="24"/>
        </w:rPr>
        <w:t>О</w:t>
      </w:r>
      <w:r w:rsidR="001129EE" w:rsidRPr="00D915E4">
        <w:rPr>
          <w:b/>
          <w:sz w:val="24"/>
          <w:szCs w:val="24"/>
        </w:rPr>
        <w:t>бщеобразовательн</w:t>
      </w:r>
      <w:r w:rsidRPr="00D915E4">
        <w:rPr>
          <w:b/>
          <w:sz w:val="24"/>
          <w:szCs w:val="24"/>
        </w:rPr>
        <w:t>ая</w:t>
      </w:r>
      <w:r w:rsidR="00A02E05" w:rsidRPr="00D915E4">
        <w:rPr>
          <w:b/>
          <w:sz w:val="24"/>
          <w:szCs w:val="24"/>
        </w:rPr>
        <w:t xml:space="preserve"> программ</w:t>
      </w:r>
      <w:r w:rsidRPr="00D915E4">
        <w:rPr>
          <w:b/>
          <w:sz w:val="24"/>
          <w:szCs w:val="24"/>
        </w:rPr>
        <w:t>а</w:t>
      </w:r>
      <w:r w:rsidR="00D915E4" w:rsidRPr="00D915E4">
        <w:rPr>
          <w:b/>
          <w:sz w:val="24"/>
          <w:szCs w:val="24"/>
        </w:rPr>
        <w:t xml:space="preserve"> </w:t>
      </w:r>
      <w:r w:rsidR="00A02E05" w:rsidRPr="00D915E4">
        <w:rPr>
          <w:b/>
          <w:sz w:val="24"/>
          <w:szCs w:val="24"/>
        </w:rPr>
        <w:t>начального общего образования</w:t>
      </w:r>
    </w:p>
    <w:p w:rsidR="00A75B5A" w:rsidRPr="00A75B5A" w:rsidRDefault="00A75B5A" w:rsidP="00336057">
      <w:pPr>
        <w:jc w:val="center"/>
        <w:rPr>
          <w:b/>
          <w:sz w:val="24"/>
          <w:szCs w:val="24"/>
        </w:rPr>
      </w:pPr>
      <w:r w:rsidRPr="00A75B5A">
        <w:rPr>
          <w:b/>
          <w:sz w:val="24"/>
          <w:szCs w:val="24"/>
        </w:rPr>
        <w:t>(1 – 4 классы)</w:t>
      </w:r>
    </w:p>
    <w:p w:rsidR="00A75B5A" w:rsidRPr="00A75B5A" w:rsidRDefault="00A75B5A" w:rsidP="00336057">
      <w:pPr>
        <w:rPr>
          <w:sz w:val="24"/>
          <w:szCs w:val="24"/>
        </w:rPr>
      </w:pPr>
      <w:r w:rsidRPr="00A75B5A">
        <w:rPr>
          <w:b/>
          <w:bCs/>
          <w:i/>
          <w:iCs/>
          <w:sz w:val="24"/>
          <w:szCs w:val="24"/>
        </w:rPr>
        <w:t> </w:t>
      </w:r>
    </w:p>
    <w:p w:rsidR="00A75B5A" w:rsidRPr="00A75B5A" w:rsidRDefault="00656E75" w:rsidP="00336057">
      <w:pPr>
        <w:rPr>
          <w:sz w:val="24"/>
          <w:szCs w:val="24"/>
        </w:rPr>
      </w:pPr>
      <w:r>
        <w:rPr>
          <w:b/>
          <w:bCs/>
          <w:i/>
          <w:iCs/>
          <w:sz w:val="24"/>
          <w:szCs w:val="24"/>
        </w:rPr>
        <w:t>3.1.</w:t>
      </w:r>
      <w:r w:rsidR="00A75B5A" w:rsidRPr="00A75B5A">
        <w:rPr>
          <w:b/>
          <w:bCs/>
          <w:i/>
          <w:iCs/>
          <w:sz w:val="24"/>
          <w:szCs w:val="24"/>
        </w:rPr>
        <w:t xml:space="preserve"> Цели и ценности общеобразовательной программы начальной школы:</w:t>
      </w:r>
    </w:p>
    <w:p w:rsidR="00A02E05" w:rsidRDefault="00A75B5A" w:rsidP="00247CDD">
      <w:pPr>
        <w:numPr>
          <w:ilvl w:val="1"/>
          <w:numId w:val="3"/>
        </w:numPr>
        <w:rPr>
          <w:sz w:val="24"/>
          <w:szCs w:val="24"/>
        </w:rPr>
      </w:pPr>
      <w:r w:rsidRPr="00A75B5A">
        <w:rPr>
          <w:sz w:val="24"/>
          <w:szCs w:val="24"/>
        </w:rPr>
        <w:t>Обеспечить образовательный процесс, предусмотренный базисным учебным планом вечерних (сменных) общеобразовательных учреждения РФ.</w:t>
      </w:r>
    </w:p>
    <w:p w:rsidR="00A02E05" w:rsidRDefault="00A75B5A" w:rsidP="00247CDD">
      <w:pPr>
        <w:numPr>
          <w:ilvl w:val="1"/>
          <w:numId w:val="3"/>
        </w:numPr>
        <w:rPr>
          <w:sz w:val="24"/>
          <w:szCs w:val="24"/>
        </w:rPr>
      </w:pPr>
      <w:r w:rsidRPr="00A75B5A">
        <w:rPr>
          <w:sz w:val="24"/>
          <w:szCs w:val="24"/>
        </w:rPr>
        <w:t>Достижение уровня элементарной грамотности.</w:t>
      </w:r>
    </w:p>
    <w:p w:rsidR="00A02E05" w:rsidRDefault="00A75B5A" w:rsidP="00247CDD">
      <w:pPr>
        <w:numPr>
          <w:ilvl w:val="1"/>
          <w:numId w:val="3"/>
        </w:numPr>
        <w:rPr>
          <w:sz w:val="24"/>
          <w:szCs w:val="24"/>
        </w:rPr>
      </w:pPr>
      <w:r w:rsidRPr="00A75B5A">
        <w:rPr>
          <w:sz w:val="24"/>
          <w:szCs w:val="24"/>
        </w:rPr>
        <w:t>Сформировать у обучающихся общеучебные умения и навыки, позволяющие всем им перейти к освоению стандарта образования в основной школе при сохранении уровня здоровья и повышении уровня воспитанности.</w:t>
      </w:r>
    </w:p>
    <w:p w:rsidR="00A02E05" w:rsidRDefault="00A75B5A" w:rsidP="00247CDD">
      <w:pPr>
        <w:numPr>
          <w:ilvl w:val="1"/>
          <w:numId w:val="3"/>
        </w:numPr>
        <w:rPr>
          <w:sz w:val="24"/>
          <w:szCs w:val="24"/>
        </w:rPr>
      </w:pPr>
      <w:r w:rsidRPr="00A75B5A">
        <w:rPr>
          <w:sz w:val="24"/>
          <w:szCs w:val="24"/>
        </w:rPr>
        <w:t>Раскрыть способности, интеллектуальный, творческий и нравственный потенциал каждого обучающегося.</w:t>
      </w:r>
    </w:p>
    <w:p w:rsidR="00A02E05" w:rsidRDefault="00A75B5A" w:rsidP="00247CDD">
      <w:pPr>
        <w:numPr>
          <w:ilvl w:val="1"/>
          <w:numId w:val="3"/>
        </w:numPr>
        <w:rPr>
          <w:sz w:val="24"/>
          <w:szCs w:val="24"/>
        </w:rPr>
      </w:pPr>
      <w:r w:rsidRPr="00A75B5A">
        <w:rPr>
          <w:sz w:val="24"/>
          <w:szCs w:val="24"/>
        </w:rPr>
        <w:t>Дать образование каждому обучающемуся в соответствии с его потребностями и индивидуальными способностями.</w:t>
      </w:r>
    </w:p>
    <w:p w:rsidR="00A02E05" w:rsidRDefault="00A75B5A" w:rsidP="00247CDD">
      <w:pPr>
        <w:numPr>
          <w:ilvl w:val="1"/>
          <w:numId w:val="3"/>
        </w:numPr>
        <w:rPr>
          <w:sz w:val="24"/>
          <w:szCs w:val="24"/>
        </w:rPr>
      </w:pPr>
      <w:r w:rsidRPr="00A75B5A">
        <w:rPr>
          <w:sz w:val="24"/>
          <w:szCs w:val="24"/>
        </w:rPr>
        <w:t>Создать условия для формирования у обучающихся  школы мотивации к саморазвитию, самоисправлению  и самообразованию.</w:t>
      </w:r>
    </w:p>
    <w:p w:rsidR="00A75B5A" w:rsidRPr="00A75B5A" w:rsidRDefault="00A75B5A" w:rsidP="00247CDD">
      <w:pPr>
        <w:numPr>
          <w:ilvl w:val="1"/>
          <w:numId w:val="3"/>
        </w:numPr>
        <w:rPr>
          <w:sz w:val="24"/>
          <w:szCs w:val="24"/>
        </w:rPr>
      </w:pPr>
      <w:r w:rsidRPr="00A75B5A">
        <w:rPr>
          <w:sz w:val="24"/>
          <w:szCs w:val="24"/>
        </w:rPr>
        <w:t>Воспитывать у обучающихся нравственные качества.</w:t>
      </w:r>
    </w:p>
    <w:p w:rsidR="00A75B5A" w:rsidRDefault="00A75B5A" w:rsidP="00336057">
      <w:pPr>
        <w:rPr>
          <w:sz w:val="24"/>
          <w:szCs w:val="24"/>
        </w:rPr>
      </w:pPr>
      <w:r w:rsidRPr="00A75B5A">
        <w:rPr>
          <w:sz w:val="24"/>
          <w:szCs w:val="24"/>
        </w:rPr>
        <w:t> </w:t>
      </w:r>
    </w:p>
    <w:p w:rsidR="00563E92" w:rsidRPr="005E0F51" w:rsidRDefault="00563E92" w:rsidP="00336057">
      <w:pPr>
        <w:pStyle w:val="a6"/>
        <w:ind w:firstLine="720"/>
        <w:rPr>
          <w:sz w:val="24"/>
          <w:szCs w:val="24"/>
        </w:rPr>
      </w:pPr>
      <w:r w:rsidRPr="005E0F51">
        <w:rPr>
          <w:sz w:val="24"/>
          <w:szCs w:val="24"/>
        </w:rPr>
        <w:t>Начальное общее образование призвано способствовать:</w:t>
      </w:r>
    </w:p>
    <w:p w:rsidR="00563E92" w:rsidRPr="005E0F51" w:rsidRDefault="00563E92" w:rsidP="00336057">
      <w:pPr>
        <w:pStyle w:val="a6"/>
        <w:rPr>
          <w:sz w:val="24"/>
          <w:szCs w:val="24"/>
        </w:rPr>
      </w:pPr>
      <w:r w:rsidRPr="005E0F51">
        <w:rPr>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563E92" w:rsidRPr="005E0F51" w:rsidRDefault="00563E92" w:rsidP="00336057">
      <w:pPr>
        <w:pStyle w:val="a6"/>
        <w:rPr>
          <w:sz w:val="24"/>
          <w:szCs w:val="24"/>
        </w:rPr>
      </w:pPr>
      <w:r w:rsidRPr="005E0F51">
        <w:rPr>
          <w:sz w:val="24"/>
          <w:szCs w:val="24"/>
        </w:rPr>
        <w:t xml:space="preserve"> –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563E92" w:rsidRPr="005E0F51" w:rsidRDefault="00563E92" w:rsidP="00336057">
      <w:pPr>
        <w:pStyle w:val="a6"/>
        <w:rPr>
          <w:sz w:val="24"/>
          <w:szCs w:val="24"/>
        </w:rPr>
      </w:pPr>
      <w:r w:rsidRPr="005E0F51">
        <w:rPr>
          <w:sz w:val="24"/>
          <w:szCs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563E92" w:rsidRPr="005E0F51" w:rsidRDefault="00563E92" w:rsidP="00336057">
      <w:pPr>
        <w:pStyle w:val="a6"/>
        <w:ind w:firstLine="720"/>
        <w:rPr>
          <w:sz w:val="24"/>
          <w:szCs w:val="24"/>
        </w:rPr>
      </w:pPr>
      <w:r w:rsidRPr="005E0F51">
        <w:rPr>
          <w:sz w:val="24"/>
          <w:szCs w:val="24"/>
        </w:rPr>
        <w:t>Для достижения поставленных целей образовательное учреждение обязано сформировать сод</w:t>
      </w:r>
      <w:r>
        <w:rPr>
          <w:sz w:val="24"/>
          <w:szCs w:val="24"/>
        </w:rPr>
        <w:t>ержание, позволяющее обеспечить:</w:t>
      </w:r>
    </w:p>
    <w:p w:rsidR="00563E92" w:rsidRPr="005E0F51" w:rsidRDefault="00563E92" w:rsidP="00336057">
      <w:pPr>
        <w:pStyle w:val="a6"/>
        <w:rPr>
          <w:sz w:val="24"/>
          <w:szCs w:val="24"/>
        </w:rPr>
      </w:pPr>
      <w:r>
        <w:rPr>
          <w:sz w:val="24"/>
          <w:szCs w:val="24"/>
        </w:rPr>
        <w:t>а)</w:t>
      </w:r>
      <w:r w:rsidRPr="005E0F51">
        <w:rPr>
          <w:sz w:val="24"/>
          <w:szCs w:val="24"/>
        </w:rPr>
        <w:t xml:space="preserve"> знакомство обучающихся с родным языком как областью научного знания, формирование навыков их читательской деятельности, культуры устной и письменной речи; овладение общением на неродном языке (на элементарном языковом материале), формирование интереса к государственному языку родной страны, знание литературы и искусства русского народа.</w:t>
      </w:r>
      <w:r>
        <w:rPr>
          <w:sz w:val="24"/>
          <w:szCs w:val="24"/>
        </w:rPr>
        <w:t xml:space="preserve"> </w:t>
      </w:r>
      <w:r w:rsidRPr="005E0F51">
        <w:rPr>
          <w:sz w:val="24"/>
          <w:szCs w:val="24"/>
        </w:rPr>
        <w:t>Основные содержательные линии: коммуникативная компетенция, языковая компетенция, читательская компетенция</w:t>
      </w:r>
      <w:r>
        <w:rPr>
          <w:sz w:val="24"/>
          <w:szCs w:val="24"/>
        </w:rPr>
        <w:t>;</w:t>
      </w:r>
    </w:p>
    <w:p w:rsidR="00563E92" w:rsidRPr="005E0F51" w:rsidRDefault="00563E92" w:rsidP="00336057">
      <w:pPr>
        <w:pStyle w:val="a6"/>
        <w:rPr>
          <w:sz w:val="24"/>
          <w:szCs w:val="24"/>
        </w:rPr>
      </w:pPr>
      <w:r>
        <w:rPr>
          <w:sz w:val="24"/>
          <w:szCs w:val="24"/>
        </w:rPr>
        <w:t xml:space="preserve">б) </w:t>
      </w:r>
      <w:r w:rsidRPr="005E0F51">
        <w:rPr>
          <w:sz w:val="24"/>
          <w:szCs w:val="24"/>
        </w:rPr>
        <w:t>основу для формирования у обучающихся умений работать с различными математическими объектами, определять свойства и зависимости; решать математические задачи; развивать математическое мышление, умение строить алгоритм решения учебной задачи, доказывать, рассуждать; владеть несложной устной и письменной математической речью.</w:t>
      </w:r>
      <w:r>
        <w:rPr>
          <w:sz w:val="24"/>
          <w:szCs w:val="24"/>
        </w:rPr>
        <w:t xml:space="preserve"> </w:t>
      </w:r>
      <w:r w:rsidRPr="005E0F51">
        <w:rPr>
          <w:sz w:val="24"/>
          <w:szCs w:val="24"/>
        </w:rPr>
        <w:t>Основные содержательные линии: числа, вычисления, решение арифметических задач, геометрические фигуры, измерение геометрических величин;</w:t>
      </w:r>
    </w:p>
    <w:p w:rsidR="00563E92" w:rsidRPr="005E0F51" w:rsidRDefault="00563E92" w:rsidP="00336057">
      <w:pPr>
        <w:pStyle w:val="a6"/>
        <w:rPr>
          <w:sz w:val="24"/>
          <w:szCs w:val="24"/>
        </w:rPr>
      </w:pPr>
      <w:r>
        <w:rPr>
          <w:sz w:val="24"/>
          <w:szCs w:val="24"/>
        </w:rPr>
        <w:t xml:space="preserve">в) </w:t>
      </w:r>
      <w:r w:rsidRPr="005E0F51">
        <w:rPr>
          <w:sz w:val="24"/>
          <w:szCs w:val="24"/>
        </w:rPr>
        <w:t>интеграцию знаний  о природе, общества и человека, их взаимодействии и взаимовлиянии, формирование целостного взгляда на мир и мест</w:t>
      </w:r>
      <w:r>
        <w:rPr>
          <w:sz w:val="24"/>
          <w:szCs w:val="24"/>
        </w:rPr>
        <w:t>а</w:t>
      </w:r>
      <w:r w:rsidRPr="005E0F51">
        <w:rPr>
          <w:sz w:val="24"/>
          <w:szCs w:val="24"/>
        </w:rPr>
        <w:t xml:space="preserve"> в нем человека</w:t>
      </w:r>
      <w:r>
        <w:rPr>
          <w:sz w:val="24"/>
          <w:szCs w:val="24"/>
        </w:rPr>
        <w:t>;</w:t>
      </w:r>
    </w:p>
    <w:p w:rsidR="00563E92" w:rsidRPr="005E0F51" w:rsidRDefault="00563E92" w:rsidP="00336057">
      <w:pPr>
        <w:pStyle w:val="a6"/>
        <w:rPr>
          <w:sz w:val="24"/>
          <w:szCs w:val="24"/>
        </w:rPr>
      </w:pPr>
      <w:r>
        <w:rPr>
          <w:sz w:val="24"/>
          <w:szCs w:val="24"/>
        </w:rPr>
        <w:t xml:space="preserve">г) </w:t>
      </w:r>
      <w:r w:rsidRPr="005E0F51">
        <w:rPr>
          <w:sz w:val="24"/>
          <w:szCs w:val="24"/>
        </w:rPr>
        <w:t>формирование представлений о природном и социальном мире, возможностях и способностях человека, воспитание правильного отношения к среде обитания, правил взаимоотношений с другими людьми, развитее интереса к природе и обществу, истории и культуре родной страны.</w:t>
      </w:r>
      <w:r>
        <w:rPr>
          <w:sz w:val="24"/>
          <w:szCs w:val="24"/>
        </w:rPr>
        <w:t xml:space="preserve"> </w:t>
      </w:r>
      <w:r w:rsidRPr="005E0F51">
        <w:rPr>
          <w:sz w:val="24"/>
          <w:szCs w:val="24"/>
        </w:rPr>
        <w:t>Основные содержательные линии: природа, человек и природа; тела, вещества и явления природы; живые организмы; человек и его деятел</w:t>
      </w:r>
      <w:r>
        <w:rPr>
          <w:sz w:val="24"/>
          <w:szCs w:val="24"/>
        </w:rPr>
        <w:t>ьность; общество; родная страна;</w:t>
      </w:r>
    </w:p>
    <w:p w:rsidR="00563E92" w:rsidRPr="005E0F51" w:rsidRDefault="00563E92" w:rsidP="00336057">
      <w:pPr>
        <w:pStyle w:val="a6"/>
        <w:rPr>
          <w:sz w:val="24"/>
          <w:szCs w:val="24"/>
        </w:rPr>
      </w:pPr>
      <w:r>
        <w:rPr>
          <w:sz w:val="24"/>
          <w:szCs w:val="24"/>
        </w:rPr>
        <w:t xml:space="preserve">д) </w:t>
      </w:r>
      <w:r w:rsidRPr="005E0F51">
        <w:rPr>
          <w:sz w:val="24"/>
          <w:szCs w:val="24"/>
        </w:rPr>
        <w:t>осознание значения трудовой деятельности человека, расширение представлений обучающихся о мире техники, о материалах и машин</w:t>
      </w:r>
      <w:r>
        <w:rPr>
          <w:sz w:val="24"/>
          <w:szCs w:val="24"/>
        </w:rPr>
        <w:t xml:space="preserve">ах, необходимых для труда. </w:t>
      </w:r>
      <w:r w:rsidRPr="005E0F51">
        <w:rPr>
          <w:sz w:val="24"/>
          <w:szCs w:val="24"/>
        </w:rPr>
        <w:t>Формирование трудовых умений и навыков необходимых  для разных видов труда (художественн</w:t>
      </w:r>
      <w:r>
        <w:rPr>
          <w:sz w:val="24"/>
          <w:szCs w:val="24"/>
        </w:rPr>
        <w:t>ый, хозяйственный, труд в приро</w:t>
      </w:r>
      <w:r w:rsidRPr="005E0F51">
        <w:rPr>
          <w:sz w:val="24"/>
          <w:szCs w:val="24"/>
        </w:rPr>
        <w:t>де), воспитание интереса и  желания трудиться. Основные содержательные линии: трудовая деятельность человека; организ</w:t>
      </w:r>
      <w:r>
        <w:rPr>
          <w:sz w:val="24"/>
          <w:szCs w:val="24"/>
        </w:rPr>
        <w:t>ация и планирование труда;</w:t>
      </w:r>
    </w:p>
    <w:p w:rsidR="00563E92" w:rsidRPr="005E0F51" w:rsidRDefault="00563E92" w:rsidP="00336057">
      <w:pPr>
        <w:pStyle w:val="a6"/>
        <w:rPr>
          <w:sz w:val="24"/>
          <w:szCs w:val="24"/>
        </w:rPr>
      </w:pPr>
      <w:r>
        <w:rPr>
          <w:sz w:val="24"/>
          <w:szCs w:val="24"/>
        </w:rPr>
        <w:t xml:space="preserve">е) </w:t>
      </w:r>
      <w:r w:rsidRPr="005E0F51">
        <w:rPr>
          <w:sz w:val="24"/>
          <w:szCs w:val="24"/>
        </w:rPr>
        <w:t>формирование основ художественной культуры, приобщение к миру изобразительного и музыкального искусства, освоение художественного опыта прошлого и настоящего, знакомство с разнообразной творческой деятельностью. Основные содержательные линии: искусство в жизни и обществе; изобразительное и</w:t>
      </w:r>
      <w:r>
        <w:rPr>
          <w:sz w:val="24"/>
          <w:szCs w:val="24"/>
        </w:rPr>
        <w:t>скусство; музыкальное искусство;</w:t>
      </w:r>
    </w:p>
    <w:p w:rsidR="00563E92" w:rsidRPr="005E0F51" w:rsidRDefault="00563E92" w:rsidP="00336057">
      <w:pPr>
        <w:pStyle w:val="a6"/>
        <w:rPr>
          <w:sz w:val="24"/>
          <w:szCs w:val="24"/>
        </w:rPr>
      </w:pPr>
      <w:r>
        <w:rPr>
          <w:sz w:val="24"/>
          <w:szCs w:val="24"/>
        </w:rPr>
        <w:t xml:space="preserve">ж) </w:t>
      </w:r>
      <w:r w:rsidRPr="005E0F51">
        <w:rPr>
          <w:sz w:val="24"/>
          <w:szCs w:val="24"/>
        </w:rPr>
        <w:t>ознакомление обучающихся с основными свойствами организма человека, развитие их двигательной активности и физической культуры, овладение разнообразными двигательными действиями и играми, умениями укреплять здоровье и развивать свои двигательные способности. Основные содержательные линии: двигательные действия, телесные функции организма.</w:t>
      </w:r>
    </w:p>
    <w:p w:rsidR="00563E92" w:rsidRPr="005E0F51" w:rsidRDefault="00563E92" w:rsidP="00336057">
      <w:pPr>
        <w:ind w:firstLine="720"/>
        <w:jc w:val="both"/>
        <w:rPr>
          <w:sz w:val="24"/>
          <w:szCs w:val="24"/>
        </w:rPr>
      </w:pPr>
      <w:r w:rsidRPr="005E0F51">
        <w:rPr>
          <w:sz w:val="24"/>
          <w:szCs w:val="24"/>
        </w:rPr>
        <w:t>Основным механизмом реализации основной образовательной программы должен стать учебный план.</w:t>
      </w:r>
    </w:p>
    <w:p w:rsidR="00563E92" w:rsidRPr="005E0F51" w:rsidRDefault="00563E92" w:rsidP="00336057">
      <w:pPr>
        <w:ind w:firstLine="720"/>
        <w:jc w:val="both"/>
        <w:rPr>
          <w:sz w:val="24"/>
          <w:szCs w:val="24"/>
        </w:rPr>
      </w:pPr>
      <w:r w:rsidRPr="005E0F51">
        <w:rPr>
          <w:sz w:val="24"/>
          <w:szCs w:val="24"/>
        </w:rPr>
        <w:t>Существенным моментом для школы становится то, что и инвариантная, и вариативная части учебного плана являются единым механизмом достижения цели и задач, поставленных перед педагогическим коллективом.</w:t>
      </w:r>
    </w:p>
    <w:p w:rsidR="00563E92" w:rsidRDefault="00563E92" w:rsidP="00336057">
      <w:pPr>
        <w:ind w:firstLine="720"/>
        <w:jc w:val="both"/>
        <w:rPr>
          <w:sz w:val="24"/>
          <w:szCs w:val="24"/>
        </w:rPr>
      </w:pPr>
      <w:r w:rsidRPr="005E0F51">
        <w:rPr>
          <w:sz w:val="24"/>
          <w:szCs w:val="24"/>
        </w:rPr>
        <w:t>Структура учебного плана школы соответствует методическим рекомендациям по формированию учебного плана и основным параметрам, заложенным в региональном базисном плане. Учебный план позволяет реализовать принцип единого образовательного пространства и единовременно предоставляет педагогическому коллективу возможность дифференциации и индивидуализации обучения в рамках поставленных перед школой цели и задач.</w:t>
      </w:r>
    </w:p>
    <w:p w:rsidR="00563E92" w:rsidRPr="00A75B5A" w:rsidRDefault="00563E92" w:rsidP="00336057">
      <w:pPr>
        <w:rPr>
          <w:sz w:val="24"/>
          <w:szCs w:val="24"/>
        </w:rPr>
      </w:pPr>
    </w:p>
    <w:p w:rsidR="00A75B5A" w:rsidRPr="00A75B5A" w:rsidRDefault="00656E75" w:rsidP="00336057">
      <w:pPr>
        <w:rPr>
          <w:sz w:val="24"/>
          <w:szCs w:val="24"/>
        </w:rPr>
      </w:pPr>
      <w:r>
        <w:rPr>
          <w:b/>
          <w:bCs/>
          <w:i/>
          <w:iCs/>
          <w:sz w:val="24"/>
          <w:szCs w:val="24"/>
        </w:rPr>
        <w:t>3.2.</w:t>
      </w:r>
      <w:r w:rsidR="00A75B5A" w:rsidRPr="00A75B5A">
        <w:rPr>
          <w:b/>
          <w:bCs/>
          <w:i/>
          <w:iCs/>
          <w:sz w:val="24"/>
          <w:szCs w:val="24"/>
        </w:rPr>
        <w:t>Адресность общеобразовательной программы:</w:t>
      </w:r>
    </w:p>
    <w:p w:rsidR="00A75B5A" w:rsidRPr="00A75B5A" w:rsidRDefault="00A75B5A" w:rsidP="00336057">
      <w:pPr>
        <w:rPr>
          <w:sz w:val="24"/>
          <w:szCs w:val="24"/>
        </w:rPr>
      </w:pPr>
      <w:r w:rsidRPr="00A75B5A">
        <w:rPr>
          <w:b/>
          <w:bCs/>
          <w:i/>
          <w:iCs/>
          <w:sz w:val="24"/>
          <w:szCs w:val="24"/>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6919"/>
      </w:tblGrid>
      <w:tr w:rsidR="00A75B5A" w:rsidRPr="00A75B5A" w:rsidTr="00247CDD">
        <w:tc>
          <w:tcPr>
            <w:tcW w:w="2687" w:type="dxa"/>
            <w:shd w:val="clear" w:color="auto" w:fill="auto"/>
            <w:hideMark/>
          </w:tcPr>
          <w:p w:rsidR="00A75B5A" w:rsidRPr="00247CDD" w:rsidRDefault="00A75B5A" w:rsidP="00336057">
            <w:pPr>
              <w:rPr>
                <w:sz w:val="24"/>
                <w:szCs w:val="24"/>
              </w:rPr>
            </w:pPr>
            <w:r w:rsidRPr="00247CDD">
              <w:rPr>
                <w:sz w:val="24"/>
                <w:szCs w:val="24"/>
              </w:rPr>
              <w:t>Возраст</w:t>
            </w:r>
          </w:p>
        </w:tc>
        <w:tc>
          <w:tcPr>
            <w:tcW w:w="6919" w:type="dxa"/>
            <w:shd w:val="clear" w:color="auto" w:fill="auto"/>
            <w:hideMark/>
          </w:tcPr>
          <w:p w:rsidR="00A75B5A" w:rsidRPr="00247CDD" w:rsidRDefault="00A75B5A" w:rsidP="00336057">
            <w:pPr>
              <w:rPr>
                <w:sz w:val="24"/>
                <w:szCs w:val="24"/>
              </w:rPr>
            </w:pPr>
            <w:r w:rsidRPr="00247CDD">
              <w:rPr>
                <w:sz w:val="24"/>
                <w:szCs w:val="24"/>
              </w:rPr>
              <w:t> С 18 лет   </w:t>
            </w:r>
          </w:p>
          <w:p w:rsidR="00A75B5A" w:rsidRPr="00247CDD" w:rsidRDefault="00A75B5A" w:rsidP="00336057">
            <w:pPr>
              <w:rPr>
                <w:sz w:val="24"/>
                <w:szCs w:val="24"/>
              </w:rPr>
            </w:pPr>
            <w:r w:rsidRPr="00247CDD">
              <w:rPr>
                <w:sz w:val="24"/>
                <w:szCs w:val="24"/>
              </w:rPr>
              <w:t> Порядок приема определен учреждением, согласно Закону «Об образовании РФ», Уставу школы, Типовому положению  о вечернем (сменном) общеобразовательном учреждении, статьи 112 УИК РФ</w:t>
            </w:r>
          </w:p>
        </w:tc>
      </w:tr>
      <w:tr w:rsidR="00A75B5A" w:rsidRPr="00A75B5A" w:rsidTr="00247CDD">
        <w:tc>
          <w:tcPr>
            <w:tcW w:w="2687" w:type="dxa"/>
            <w:shd w:val="clear" w:color="auto" w:fill="auto"/>
            <w:hideMark/>
          </w:tcPr>
          <w:p w:rsidR="00A75B5A" w:rsidRPr="00247CDD" w:rsidRDefault="00A75B5A" w:rsidP="00336057">
            <w:pPr>
              <w:rPr>
                <w:sz w:val="24"/>
                <w:szCs w:val="24"/>
              </w:rPr>
            </w:pPr>
            <w:r w:rsidRPr="00247CDD">
              <w:rPr>
                <w:sz w:val="24"/>
                <w:szCs w:val="24"/>
              </w:rPr>
              <w:t>Требования к уровню готовности обучающихся в ОУ</w:t>
            </w:r>
          </w:p>
        </w:tc>
        <w:tc>
          <w:tcPr>
            <w:tcW w:w="6919" w:type="dxa"/>
            <w:shd w:val="clear" w:color="auto" w:fill="auto"/>
            <w:hideMark/>
          </w:tcPr>
          <w:p w:rsidR="00A75B5A" w:rsidRPr="00247CDD" w:rsidRDefault="00A75B5A" w:rsidP="00336057">
            <w:pPr>
              <w:rPr>
                <w:sz w:val="24"/>
                <w:szCs w:val="24"/>
              </w:rPr>
            </w:pPr>
            <w:r w:rsidRPr="00247CDD">
              <w:rPr>
                <w:sz w:val="24"/>
                <w:szCs w:val="24"/>
              </w:rPr>
              <w:t>Любой уровень школьной зрелости.</w:t>
            </w:r>
          </w:p>
          <w:p w:rsidR="00A75B5A" w:rsidRPr="00247CDD" w:rsidRDefault="00A75B5A" w:rsidP="00336057">
            <w:pPr>
              <w:rPr>
                <w:sz w:val="24"/>
                <w:szCs w:val="24"/>
              </w:rPr>
            </w:pPr>
            <w:r w:rsidRPr="00247CDD">
              <w:rPr>
                <w:sz w:val="24"/>
                <w:szCs w:val="24"/>
              </w:rPr>
              <w:t> </w:t>
            </w:r>
          </w:p>
          <w:p w:rsidR="00A75B5A" w:rsidRPr="00247CDD" w:rsidRDefault="00A75B5A" w:rsidP="00336057">
            <w:pPr>
              <w:rPr>
                <w:sz w:val="24"/>
                <w:szCs w:val="24"/>
              </w:rPr>
            </w:pPr>
            <w:r w:rsidRPr="00247CDD">
              <w:rPr>
                <w:sz w:val="24"/>
                <w:szCs w:val="24"/>
              </w:rPr>
              <w:t> </w:t>
            </w:r>
          </w:p>
        </w:tc>
      </w:tr>
      <w:tr w:rsidR="00A75B5A" w:rsidRPr="00A75B5A" w:rsidTr="00247CDD">
        <w:tc>
          <w:tcPr>
            <w:tcW w:w="2687" w:type="dxa"/>
            <w:shd w:val="clear" w:color="auto" w:fill="auto"/>
            <w:hideMark/>
          </w:tcPr>
          <w:p w:rsidR="00A75B5A" w:rsidRPr="00247CDD" w:rsidRDefault="00A75B5A" w:rsidP="00336057">
            <w:pPr>
              <w:rPr>
                <w:sz w:val="24"/>
                <w:szCs w:val="24"/>
              </w:rPr>
            </w:pPr>
            <w:r w:rsidRPr="00247CDD">
              <w:rPr>
                <w:sz w:val="24"/>
                <w:szCs w:val="24"/>
              </w:rPr>
              <w:t>Требования к состоянию здоровья обучающихся</w:t>
            </w:r>
          </w:p>
        </w:tc>
        <w:tc>
          <w:tcPr>
            <w:tcW w:w="6919" w:type="dxa"/>
            <w:shd w:val="clear" w:color="auto" w:fill="auto"/>
            <w:hideMark/>
          </w:tcPr>
          <w:p w:rsidR="00A75B5A" w:rsidRPr="00247CDD" w:rsidRDefault="00A75B5A" w:rsidP="00336057">
            <w:pPr>
              <w:rPr>
                <w:sz w:val="24"/>
                <w:szCs w:val="24"/>
              </w:rPr>
            </w:pPr>
            <w:r w:rsidRPr="00247CDD">
              <w:rPr>
                <w:sz w:val="24"/>
                <w:szCs w:val="24"/>
              </w:rPr>
              <w:t>Отсутствие медицинских противопоказаний для обучения в</w:t>
            </w:r>
          </w:p>
          <w:p w:rsidR="00A75B5A" w:rsidRPr="00247CDD" w:rsidRDefault="00A75B5A" w:rsidP="00336057">
            <w:pPr>
              <w:rPr>
                <w:sz w:val="24"/>
                <w:szCs w:val="24"/>
              </w:rPr>
            </w:pPr>
            <w:r w:rsidRPr="00247CDD">
              <w:rPr>
                <w:sz w:val="24"/>
                <w:szCs w:val="24"/>
              </w:rPr>
              <w:t>общеобразовательной школе.</w:t>
            </w:r>
          </w:p>
        </w:tc>
      </w:tr>
      <w:tr w:rsidR="00A75B5A" w:rsidRPr="00A75B5A" w:rsidTr="00247CDD">
        <w:tc>
          <w:tcPr>
            <w:tcW w:w="2687" w:type="dxa"/>
            <w:shd w:val="clear" w:color="auto" w:fill="auto"/>
            <w:hideMark/>
          </w:tcPr>
          <w:p w:rsidR="00A75B5A" w:rsidRPr="00247CDD" w:rsidRDefault="00A75B5A" w:rsidP="00336057">
            <w:pPr>
              <w:rPr>
                <w:sz w:val="24"/>
                <w:szCs w:val="24"/>
              </w:rPr>
            </w:pPr>
            <w:r w:rsidRPr="00247CDD">
              <w:rPr>
                <w:sz w:val="24"/>
                <w:szCs w:val="24"/>
              </w:rPr>
              <w:t>Технология комплектования начального класса</w:t>
            </w:r>
          </w:p>
        </w:tc>
        <w:tc>
          <w:tcPr>
            <w:tcW w:w="6919" w:type="dxa"/>
            <w:shd w:val="clear" w:color="auto" w:fill="auto"/>
            <w:hideMark/>
          </w:tcPr>
          <w:p w:rsidR="00A75B5A" w:rsidRPr="00247CDD" w:rsidRDefault="00A75B5A" w:rsidP="00336057">
            <w:pPr>
              <w:rPr>
                <w:sz w:val="24"/>
                <w:szCs w:val="24"/>
              </w:rPr>
            </w:pPr>
            <w:r w:rsidRPr="00247CDD">
              <w:rPr>
                <w:sz w:val="24"/>
                <w:szCs w:val="24"/>
              </w:rPr>
              <w:t>- Составление списков учащихся по мере поступления в ИК (в течение года)</w:t>
            </w:r>
          </w:p>
          <w:p w:rsidR="00A75B5A" w:rsidRPr="00247CDD" w:rsidRDefault="00A75B5A" w:rsidP="00336057">
            <w:pPr>
              <w:rPr>
                <w:sz w:val="24"/>
                <w:szCs w:val="24"/>
              </w:rPr>
            </w:pPr>
            <w:r w:rsidRPr="00247CDD">
              <w:rPr>
                <w:sz w:val="24"/>
                <w:szCs w:val="24"/>
              </w:rPr>
              <w:t>- Подготовка учебно-методического обеспечения образовательного процесса в начальном классе (срок – июнь);</w:t>
            </w:r>
          </w:p>
          <w:p w:rsidR="00A75B5A" w:rsidRPr="00247CDD" w:rsidRDefault="00A75B5A" w:rsidP="00336057">
            <w:pPr>
              <w:rPr>
                <w:sz w:val="24"/>
                <w:szCs w:val="24"/>
              </w:rPr>
            </w:pPr>
            <w:r w:rsidRPr="00247CDD">
              <w:rPr>
                <w:sz w:val="24"/>
                <w:szCs w:val="24"/>
              </w:rPr>
              <w:t>- Анализ комплектования начального класса (срок – сентябрь).</w:t>
            </w:r>
          </w:p>
        </w:tc>
      </w:tr>
      <w:tr w:rsidR="00A75B5A" w:rsidRPr="00A75B5A" w:rsidTr="00247CDD">
        <w:tc>
          <w:tcPr>
            <w:tcW w:w="2687" w:type="dxa"/>
            <w:shd w:val="clear" w:color="auto" w:fill="auto"/>
            <w:hideMark/>
          </w:tcPr>
          <w:p w:rsidR="00A75B5A" w:rsidRPr="00247CDD" w:rsidRDefault="00A75B5A" w:rsidP="00336057">
            <w:pPr>
              <w:rPr>
                <w:sz w:val="24"/>
                <w:szCs w:val="24"/>
              </w:rPr>
            </w:pPr>
            <w:r w:rsidRPr="00247CDD">
              <w:rPr>
                <w:sz w:val="24"/>
                <w:szCs w:val="24"/>
              </w:rPr>
              <w:t>Срок обучения</w:t>
            </w:r>
          </w:p>
        </w:tc>
        <w:tc>
          <w:tcPr>
            <w:tcW w:w="6919" w:type="dxa"/>
            <w:shd w:val="clear" w:color="auto" w:fill="auto"/>
            <w:hideMark/>
          </w:tcPr>
          <w:p w:rsidR="00A75B5A" w:rsidRPr="00247CDD" w:rsidRDefault="00A75B5A" w:rsidP="00336057">
            <w:pPr>
              <w:rPr>
                <w:sz w:val="24"/>
                <w:szCs w:val="24"/>
              </w:rPr>
            </w:pPr>
            <w:r w:rsidRPr="00247CDD">
              <w:rPr>
                <w:sz w:val="24"/>
                <w:szCs w:val="24"/>
              </w:rPr>
              <w:t>4 года.</w:t>
            </w:r>
          </w:p>
        </w:tc>
      </w:tr>
    </w:tbl>
    <w:p w:rsidR="00A75B5A" w:rsidRDefault="00A75B5A" w:rsidP="00336057">
      <w:pPr>
        <w:rPr>
          <w:b/>
          <w:bCs/>
          <w:i/>
          <w:iCs/>
          <w:sz w:val="24"/>
          <w:szCs w:val="24"/>
        </w:rPr>
      </w:pPr>
      <w:r w:rsidRPr="00A75B5A">
        <w:rPr>
          <w:b/>
          <w:bCs/>
          <w:i/>
          <w:iCs/>
          <w:sz w:val="24"/>
          <w:szCs w:val="24"/>
        </w:rPr>
        <w:t> </w:t>
      </w:r>
    </w:p>
    <w:p w:rsidR="00A75B5A" w:rsidRPr="00A75B5A" w:rsidRDefault="00656E75" w:rsidP="00336057">
      <w:pPr>
        <w:rPr>
          <w:sz w:val="24"/>
          <w:szCs w:val="24"/>
        </w:rPr>
      </w:pPr>
      <w:r>
        <w:rPr>
          <w:b/>
          <w:bCs/>
          <w:i/>
          <w:iCs/>
          <w:sz w:val="24"/>
          <w:szCs w:val="24"/>
        </w:rPr>
        <w:t>3.3.</w:t>
      </w:r>
      <w:r w:rsidR="00A75B5A" w:rsidRPr="00A75B5A">
        <w:rPr>
          <w:b/>
          <w:bCs/>
          <w:i/>
          <w:iCs/>
          <w:sz w:val="24"/>
          <w:szCs w:val="24"/>
        </w:rPr>
        <w:t xml:space="preserve"> Учебный план</w:t>
      </w:r>
    </w:p>
    <w:p w:rsidR="00A75B5A" w:rsidRDefault="00A75B5A" w:rsidP="00336057">
      <w:pPr>
        <w:rPr>
          <w:sz w:val="24"/>
          <w:szCs w:val="24"/>
        </w:rPr>
      </w:pPr>
      <w:r w:rsidRPr="00A75B5A">
        <w:rPr>
          <w:sz w:val="24"/>
          <w:szCs w:val="24"/>
        </w:rPr>
        <w:t>Учебный план составлен на основе базисного учебного плавна вечерних (сменных) общеобразовательных учреждений</w:t>
      </w:r>
      <w:r w:rsidR="00F32804">
        <w:rPr>
          <w:sz w:val="24"/>
          <w:szCs w:val="24"/>
        </w:rPr>
        <w:t xml:space="preserve">. </w:t>
      </w:r>
    </w:p>
    <w:p w:rsidR="00376ECD" w:rsidRPr="00A75B5A" w:rsidRDefault="00376ECD" w:rsidP="00336057">
      <w:pPr>
        <w:rPr>
          <w:sz w:val="24"/>
          <w:szCs w:val="24"/>
        </w:rPr>
      </w:pPr>
    </w:p>
    <w:p w:rsidR="00263294" w:rsidRDefault="00376ECD" w:rsidP="00336057">
      <w:pPr>
        <w:jc w:val="center"/>
        <w:rPr>
          <w:b/>
          <w:bCs/>
          <w:i/>
          <w:sz w:val="28"/>
          <w:szCs w:val="24"/>
        </w:rPr>
      </w:pPr>
      <w:r w:rsidRPr="00376ECD">
        <w:rPr>
          <w:b/>
          <w:bCs/>
          <w:i/>
          <w:sz w:val="28"/>
          <w:szCs w:val="24"/>
        </w:rPr>
        <w:t xml:space="preserve">2013-2014 учебный год </w:t>
      </w:r>
    </w:p>
    <w:p w:rsidR="00376ECD" w:rsidRPr="00376ECD" w:rsidRDefault="00376ECD" w:rsidP="00336057">
      <w:pPr>
        <w:jc w:val="center"/>
        <w:rPr>
          <w:b/>
          <w:bCs/>
          <w:i/>
          <w:sz w:val="28"/>
          <w:szCs w:val="24"/>
        </w:rPr>
      </w:pPr>
    </w:p>
    <w:p w:rsidR="00F32804" w:rsidRPr="00F32804" w:rsidRDefault="00F32804" w:rsidP="00336057">
      <w:pPr>
        <w:jc w:val="center"/>
        <w:rPr>
          <w:b/>
          <w:bCs/>
          <w:sz w:val="24"/>
          <w:szCs w:val="24"/>
        </w:rPr>
      </w:pPr>
      <w:r w:rsidRPr="00F32804">
        <w:rPr>
          <w:b/>
          <w:bCs/>
          <w:sz w:val="24"/>
          <w:szCs w:val="24"/>
        </w:rPr>
        <w:t>Пояснительная записка</w:t>
      </w:r>
    </w:p>
    <w:p w:rsidR="00F32804" w:rsidRPr="00F32804" w:rsidRDefault="00F32804" w:rsidP="00336057">
      <w:pPr>
        <w:rPr>
          <w:b/>
          <w:bCs/>
          <w:sz w:val="24"/>
          <w:szCs w:val="24"/>
        </w:rPr>
      </w:pPr>
      <w:r w:rsidRPr="00F32804">
        <w:rPr>
          <w:b/>
          <w:bCs/>
          <w:sz w:val="24"/>
          <w:szCs w:val="24"/>
        </w:rPr>
        <w:t>1. Общие положения</w:t>
      </w:r>
    </w:p>
    <w:p w:rsidR="00F32804" w:rsidRPr="00F32804" w:rsidRDefault="00F32804" w:rsidP="00336057">
      <w:pPr>
        <w:jc w:val="both"/>
        <w:rPr>
          <w:sz w:val="24"/>
          <w:szCs w:val="24"/>
        </w:rPr>
      </w:pPr>
      <w:r w:rsidRPr="00F32804">
        <w:rPr>
          <w:sz w:val="24"/>
          <w:szCs w:val="24"/>
        </w:rPr>
        <w:t>1.1. Учебный план на 2013-2014 учебный год филиала «Багаевская средняя общеобразовательная школа» муниципального бюджетного общеобразовательного учреждения  Багаевская средняя общеобразовательная школа – нормативный правовой документ, устанавливающий перечень учебных занятий, учебных предметов, курсов, дисциплин и объем учебного времени, отводимого на их  изучение начального, основного и среднего (полного) общего образования по  классам (годам) обучения и определяющий реализацию   образовательных программ общего   образования.</w:t>
      </w:r>
    </w:p>
    <w:p w:rsidR="00F32804" w:rsidRPr="00F32804" w:rsidRDefault="00F32804" w:rsidP="00336057">
      <w:pPr>
        <w:jc w:val="both"/>
        <w:rPr>
          <w:sz w:val="24"/>
          <w:szCs w:val="24"/>
        </w:rPr>
      </w:pPr>
      <w:r w:rsidRPr="00F32804">
        <w:rPr>
          <w:sz w:val="24"/>
          <w:szCs w:val="24"/>
        </w:rPr>
        <w:t>1.2. Учебный план разработан на основе следующих нормативно-правовых документов:</w:t>
      </w:r>
    </w:p>
    <w:p w:rsidR="00F32804" w:rsidRPr="00F32804" w:rsidRDefault="00F32804" w:rsidP="00336057">
      <w:pPr>
        <w:jc w:val="both"/>
        <w:rPr>
          <w:sz w:val="24"/>
          <w:szCs w:val="24"/>
        </w:rPr>
      </w:pPr>
      <w:r w:rsidRPr="00F32804">
        <w:rPr>
          <w:sz w:val="24"/>
          <w:szCs w:val="24"/>
        </w:rPr>
        <w:t>Федеральные законы:</w:t>
      </w:r>
    </w:p>
    <w:p w:rsidR="00F32804" w:rsidRPr="00F32804" w:rsidRDefault="00F32804" w:rsidP="00247CDD">
      <w:pPr>
        <w:numPr>
          <w:ilvl w:val="0"/>
          <w:numId w:val="10"/>
        </w:numPr>
        <w:jc w:val="both"/>
        <w:rPr>
          <w:sz w:val="24"/>
          <w:szCs w:val="24"/>
        </w:rPr>
      </w:pPr>
      <w:r w:rsidRPr="00F32804">
        <w:rPr>
          <w:sz w:val="24"/>
          <w:szCs w:val="24"/>
        </w:rPr>
        <w:t>Федеральный закон от 29.12.2012 года № 273- ФЗ  «Об образовании»;</w:t>
      </w:r>
    </w:p>
    <w:p w:rsidR="00F32804" w:rsidRPr="00F32804" w:rsidRDefault="00F32804" w:rsidP="00247CDD">
      <w:pPr>
        <w:numPr>
          <w:ilvl w:val="0"/>
          <w:numId w:val="10"/>
        </w:numPr>
        <w:jc w:val="both"/>
        <w:rPr>
          <w:sz w:val="24"/>
          <w:szCs w:val="24"/>
        </w:rPr>
      </w:pPr>
      <w:r w:rsidRPr="00F32804">
        <w:rPr>
          <w:bCs/>
          <w:sz w:val="24"/>
          <w:szCs w:val="24"/>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32804" w:rsidRPr="00F32804" w:rsidRDefault="00F32804" w:rsidP="00247CDD">
      <w:pPr>
        <w:numPr>
          <w:ilvl w:val="0"/>
          <w:numId w:val="10"/>
        </w:numPr>
        <w:jc w:val="both"/>
        <w:rPr>
          <w:sz w:val="24"/>
          <w:szCs w:val="24"/>
        </w:rPr>
      </w:pPr>
      <w:r w:rsidRPr="00F32804">
        <w:rPr>
          <w:bCs/>
          <w:sz w:val="24"/>
          <w:szCs w:val="24"/>
        </w:rPr>
        <w:t>Закон РФ от 21 июля 1993года № 5473/1 «Об учреждениях и органах, исполняющих уголовные наказания в виде лишения свободы».</w:t>
      </w:r>
    </w:p>
    <w:p w:rsidR="00F32804" w:rsidRPr="00F32804" w:rsidRDefault="00F32804" w:rsidP="00336057">
      <w:pPr>
        <w:jc w:val="both"/>
        <w:rPr>
          <w:sz w:val="24"/>
          <w:szCs w:val="24"/>
        </w:rPr>
      </w:pPr>
      <w:r w:rsidRPr="00F32804">
        <w:rPr>
          <w:sz w:val="24"/>
          <w:szCs w:val="24"/>
        </w:rPr>
        <w:t>Федеральные программы:</w:t>
      </w:r>
    </w:p>
    <w:p w:rsidR="00F32804" w:rsidRPr="00F32804" w:rsidRDefault="00F32804" w:rsidP="00247CDD">
      <w:pPr>
        <w:numPr>
          <w:ilvl w:val="0"/>
          <w:numId w:val="9"/>
        </w:numPr>
        <w:jc w:val="both"/>
        <w:rPr>
          <w:b/>
          <w:bCs/>
          <w:sz w:val="24"/>
          <w:szCs w:val="24"/>
        </w:rPr>
      </w:pPr>
      <w:r w:rsidRPr="00F32804">
        <w:rPr>
          <w:sz w:val="24"/>
          <w:szCs w:val="24"/>
        </w:rPr>
        <w:t xml:space="preserve">Государственная программа Российской Федерации </w:t>
      </w:r>
      <w:r w:rsidRPr="00F32804">
        <w:rPr>
          <w:bCs/>
          <w:sz w:val="24"/>
          <w:szCs w:val="24"/>
        </w:rPr>
        <w:t>"Развитие образования" на 2013-2020 годы (принята</w:t>
      </w:r>
      <w:r w:rsidRPr="00F32804">
        <w:rPr>
          <w:sz w:val="24"/>
          <w:szCs w:val="24"/>
        </w:rPr>
        <w:t xml:space="preserve"> </w:t>
      </w:r>
      <w:r w:rsidRPr="00F32804">
        <w:rPr>
          <w:bCs/>
          <w:sz w:val="24"/>
          <w:szCs w:val="24"/>
        </w:rPr>
        <w:t xml:space="preserve">11 октября 2012 года на заседании Правительства Российской Федерации); </w:t>
      </w:r>
    </w:p>
    <w:p w:rsidR="00F32804" w:rsidRPr="00F32804" w:rsidRDefault="00F32804" w:rsidP="00336057">
      <w:pPr>
        <w:jc w:val="both"/>
        <w:rPr>
          <w:sz w:val="24"/>
          <w:szCs w:val="24"/>
        </w:rPr>
      </w:pPr>
      <w:r w:rsidRPr="00F32804">
        <w:rPr>
          <w:sz w:val="24"/>
          <w:szCs w:val="24"/>
        </w:rPr>
        <w:t>Федеральные постановления:</w:t>
      </w:r>
    </w:p>
    <w:p w:rsidR="00F32804" w:rsidRPr="00F32804" w:rsidRDefault="00F32804" w:rsidP="00247CDD">
      <w:pPr>
        <w:numPr>
          <w:ilvl w:val="0"/>
          <w:numId w:val="11"/>
        </w:numPr>
        <w:jc w:val="both"/>
        <w:rPr>
          <w:sz w:val="24"/>
          <w:szCs w:val="24"/>
        </w:rPr>
      </w:pPr>
      <w:r w:rsidRPr="00F32804">
        <w:rPr>
          <w:sz w:val="24"/>
          <w:szCs w:val="24"/>
        </w:rPr>
        <w:t>постановление правительства от 19.03.2001 № 196. Типовое положение об общеобразовательном учреждении;</w:t>
      </w:r>
    </w:p>
    <w:p w:rsidR="00F32804" w:rsidRPr="00F32804" w:rsidRDefault="00F32804" w:rsidP="00247CDD">
      <w:pPr>
        <w:numPr>
          <w:ilvl w:val="0"/>
          <w:numId w:val="11"/>
        </w:numPr>
        <w:jc w:val="both"/>
        <w:rPr>
          <w:sz w:val="24"/>
          <w:szCs w:val="24"/>
        </w:rPr>
      </w:pPr>
      <w:r w:rsidRPr="00F32804">
        <w:rPr>
          <w:sz w:val="24"/>
          <w:szCs w:val="24"/>
        </w:rPr>
        <w:t>постановление Правительства Российской Федерации от 09.09.1996  № 1058, от 20.07.2007 № 459. Типовое положение о вечернем (сменном) общеобразовательном учреждении;</w:t>
      </w:r>
    </w:p>
    <w:p w:rsidR="00F32804" w:rsidRPr="00F32804" w:rsidRDefault="00F32804" w:rsidP="00247CDD">
      <w:pPr>
        <w:numPr>
          <w:ilvl w:val="0"/>
          <w:numId w:val="11"/>
        </w:numPr>
        <w:jc w:val="both"/>
        <w:rPr>
          <w:sz w:val="24"/>
          <w:szCs w:val="24"/>
        </w:rPr>
      </w:pPr>
      <w:r w:rsidRPr="00F32804">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32804" w:rsidRPr="00F32804" w:rsidRDefault="00F32804" w:rsidP="00336057">
      <w:pPr>
        <w:jc w:val="both"/>
        <w:rPr>
          <w:sz w:val="24"/>
          <w:szCs w:val="24"/>
        </w:rPr>
      </w:pPr>
      <w:r w:rsidRPr="00F32804">
        <w:rPr>
          <w:sz w:val="24"/>
          <w:szCs w:val="24"/>
        </w:rPr>
        <w:t>Федеральные приказы:</w:t>
      </w:r>
    </w:p>
    <w:p w:rsidR="00F32804" w:rsidRPr="00F32804" w:rsidRDefault="00F32804" w:rsidP="00247CDD">
      <w:pPr>
        <w:numPr>
          <w:ilvl w:val="0"/>
          <w:numId w:val="12"/>
        </w:numPr>
        <w:jc w:val="both"/>
        <w:rPr>
          <w:sz w:val="24"/>
          <w:szCs w:val="24"/>
        </w:rPr>
      </w:pPr>
      <w:r w:rsidRPr="00F32804">
        <w:rPr>
          <w:sz w:val="24"/>
          <w:szCs w:val="24"/>
        </w:rPr>
        <w:t>приказ Минобразования России от 05.03.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32804" w:rsidRPr="00F32804" w:rsidRDefault="00F32804" w:rsidP="00247CDD">
      <w:pPr>
        <w:numPr>
          <w:ilvl w:val="0"/>
          <w:numId w:val="12"/>
        </w:numPr>
        <w:jc w:val="both"/>
        <w:rPr>
          <w:sz w:val="24"/>
          <w:szCs w:val="24"/>
        </w:rPr>
      </w:pPr>
      <w:r w:rsidRPr="00F32804">
        <w:rPr>
          <w:sz w:val="24"/>
          <w:szCs w:val="24"/>
        </w:rPr>
        <w:t>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32804" w:rsidRPr="00F32804" w:rsidRDefault="00F32804" w:rsidP="00247CDD">
      <w:pPr>
        <w:numPr>
          <w:ilvl w:val="0"/>
          <w:numId w:val="12"/>
        </w:numPr>
        <w:jc w:val="both"/>
        <w:rPr>
          <w:sz w:val="24"/>
          <w:szCs w:val="24"/>
        </w:rPr>
      </w:pPr>
      <w:r w:rsidRPr="00F32804">
        <w:rPr>
          <w:sz w:val="24"/>
          <w:szCs w:val="24"/>
        </w:rPr>
        <w:t>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32804" w:rsidRPr="00F32804" w:rsidRDefault="00F32804" w:rsidP="00247CDD">
      <w:pPr>
        <w:numPr>
          <w:ilvl w:val="0"/>
          <w:numId w:val="12"/>
        </w:numPr>
        <w:jc w:val="both"/>
        <w:rPr>
          <w:sz w:val="24"/>
          <w:szCs w:val="24"/>
        </w:rPr>
      </w:pPr>
      <w:r w:rsidRPr="00F32804">
        <w:rPr>
          <w:sz w:val="24"/>
          <w:szCs w:val="24"/>
        </w:rPr>
        <w:t>приказ Минобрнауки России от 30.08.2010 № 889 «</w:t>
      </w:r>
      <w:r w:rsidRPr="00F32804">
        <w:rPr>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32804" w:rsidRPr="00F32804" w:rsidRDefault="00F32804" w:rsidP="00247CDD">
      <w:pPr>
        <w:numPr>
          <w:ilvl w:val="0"/>
          <w:numId w:val="12"/>
        </w:numPr>
        <w:jc w:val="both"/>
        <w:rPr>
          <w:sz w:val="24"/>
          <w:szCs w:val="24"/>
        </w:rPr>
      </w:pPr>
      <w:r w:rsidRPr="00F32804">
        <w:rPr>
          <w:bCs/>
          <w:sz w:val="24"/>
          <w:szCs w:val="24"/>
        </w:rPr>
        <w:t>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F32804" w:rsidRPr="00F32804" w:rsidRDefault="00F32804" w:rsidP="00247CDD">
      <w:pPr>
        <w:numPr>
          <w:ilvl w:val="0"/>
          <w:numId w:val="12"/>
        </w:numPr>
        <w:jc w:val="both"/>
        <w:rPr>
          <w:sz w:val="24"/>
          <w:szCs w:val="24"/>
        </w:rPr>
      </w:pPr>
      <w:r w:rsidRPr="00F32804">
        <w:rPr>
          <w:bCs/>
          <w:sz w:val="24"/>
          <w:szCs w:val="24"/>
        </w:rPr>
        <w:t>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F32804" w:rsidRPr="00F32804" w:rsidRDefault="00F32804" w:rsidP="00247CDD">
      <w:pPr>
        <w:numPr>
          <w:ilvl w:val="0"/>
          <w:numId w:val="12"/>
        </w:numPr>
        <w:jc w:val="both"/>
        <w:rPr>
          <w:sz w:val="24"/>
          <w:szCs w:val="24"/>
        </w:rPr>
      </w:pPr>
      <w:r w:rsidRPr="00F32804">
        <w:rPr>
          <w:bCs/>
          <w:sz w:val="24"/>
          <w:szCs w:val="24"/>
        </w:rPr>
        <w:t>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F32804" w:rsidRPr="00F32804" w:rsidRDefault="00F32804" w:rsidP="00247CDD">
      <w:pPr>
        <w:numPr>
          <w:ilvl w:val="0"/>
          <w:numId w:val="12"/>
        </w:numPr>
        <w:jc w:val="both"/>
        <w:rPr>
          <w:sz w:val="24"/>
          <w:szCs w:val="24"/>
        </w:rPr>
      </w:pPr>
      <w:r w:rsidRPr="00F32804">
        <w:rPr>
          <w:bCs/>
          <w:sz w:val="24"/>
          <w:szCs w:val="24"/>
        </w:rPr>
        <w:t>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F32804" w:rsidRPr="00F32804" w:rsidRDefault="00F32804" w:rsidP="00247CDD">
      <w:pPr>
        <w:numPr>
          <w:ilvl w:val="0"/>
          <w:numId w:val="12"/>
        </w:numPr>
        <w:jc w:val="both"/>
        <w:rPr>
          <w:sz w:val="24"/>
          <w:szCs w:val="24"/>
        </w:rPr>
      </w:pPr>
      <w:r w:rsidRPr="00F32804">
        <w:rPr>
          <w:bCs/>
          <w:sz w:val="24"/>
          <w:szCs w:val="24"/>
        </w:rPr>
        <w:t xml:space="preserve">приказ </w:t>
      </w:r>
      <w:r w:rsidRPr="00F32804">
        <w:rPr>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32804" w:rsidRPr="00F32804" w:rsidRDefault="00F32804" w:rsidP="00247CDD">
      <w:pPr>
        <w:numPr>
          <w:ilvl w:val="0"/>
          <w:numId w:val="12"/>
        </w:numPr>
        <w:jc w:val="both"/>
        <w:rPr>
          <w:sz w:val="24"/>
          <w:szCs w:val="24"/>
        </w:rPr>
      </w:pPr>
      <w:r w:rsidRPr="00F32804">
        <w:rPr>
          <w:bCs/>
          <w:sz w:val="24"/>
          <w:szCs w:val="24"/>
        </w:rPr>
        <w:t xml:space="preserve">приказ </w:t>
      </w:r>
      <w:r w:rsidRPr="00F32804">
        <w:rPr>
          <w:sz w:val="24"/>
          <w:szCs w:val="24"/>
        </w:rPr>
        <w:t>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32804" w:rsidRPr="00F32804" w:rsidRDefault="00F32804" w:rsidP="00247CDD">
      <w:pPr>
        <w:numPr>
          <w:ilvl w:val="0"/>
          <w:numId w:val="12"/>
        </w:numPr>
        <w:jc w:val="both"/>
        <w:rPr>
          <w:sz w:val="24"/>
          <w:szCs w:val="24"/>
        </w:rPr>
      </w:pPr>
      <w:r w:rsidRPr="00F32804">
        <w:rPr>
          <w:bCs/>
          <w:sz w:val="24"/>
          <w:szCs w:val="24"/>
        </w:rPr>
        <w:t xml:space="preserve"> Приказа Минюста  РФ и Министерства образования и науки РФ № 61/70 от 27.03.2006г. «Об утверждении Положения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 исправительной системы», зарегистрированного в Минюсте РФ № 7724 от 19.04.2006г.</w:t>
      </w:r>
    </w:p>
    <w:p w:rsidR="00F32804" w:rsidRPr="00F32804" w:rsidRDefault="00F32804" w:rsidP="00336057">
      <w:pPr>
        <w:jc w:val="both"/>
        <w:rPr>
          <w:bCs/>
          <w:sz w:val="24"/>
          <w:szCs w:val="24"/>
        </w:rPr>
      </w:pPr>
      <w:r w:rsidRPr="00F32804">
        <w:rPr>
          <w:bCs/>
          <w:sz w:val="24"/>
          <w:szCs w:val="24"/>
        </w:rPr>
        <w:t xml:space="preserve">Федеральные распоряжения: </w:t>
      </w:r>
    </w:p>
    <w:p w:rsidR="00F32804" w:rsidRPr="00F32804" w:rsidRDefault="00F32804" w:rsidP="00247CDD">
      <w:pPr>
        <w:numPr>
          <w:ilvl w:val="0"/>
          <w:numId w:val="13"/>
        </w:numPr>
        <w:jc w:val="both"/>
        <w:rPr>
          <w:sz w:val="24"/>
          <w:szCs w:val="24"/>
        </w:rPr>
      </w:pPr>
      <w:r w:rsidRPr="00F32804">
        <w:rPr>
          <w:sz w:val="24"/>
          <w:szCs w:val="24"/>
        </w:rPr>
        <w:t xml:space="preserve">распоряжение Правительства </w:t>
      </w:r>
      <w:r w:rsidRPr="00F32804">
        <w:rPr>
          <w:bCs/>
          <w:sz w:val="24"/>
          <w:szCs w:val="24"/>
        </w:rPr>
        <w:t>Российской Федерации от 07.09.2010 № 1507-р «План действий по модернизации общего образования на 2011-2015 годы»;</w:t>
      </w:r>
    </w:p>
    <w:p w:rsidR="00F32804" w:rsidRPr="00F32804" w:rsidRDefault="00F32804" w:rsidP="00247CDD">
      <w:pPr>
        <w:numPr>
          <w:ilvl w:val="0"/>
          <w:numId w:val="13"/>
        </w:numPr>
        <w:jc w:val="both"/>
        <w:rPr>
          <w:bCs/>
          <w:sz w:val="24"/>
          <w:szCs w:val="24"/>
        </w:rPr>
      </w:pPr>
      <w:r w:rsidRPr="00F32804">
        <w:rPr>
          <w:bCs/>
          <w:sz w:val="24"/>
          <w:szCs w:val="24"/>
        </w:rPr>
        <w:t xml:space="preserve">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F32804" w:rsidRPr="00F32804" w:rsidRDefault="00F32804" w:rsidP="00336057">
      <w:pPr>
        <w:jc w:val="both"/>
        <w:rPr>
          <w:sz w:val="24"/>
          <w:szCs w:val="24"/>
        </w:rPr>
      </w:pPr>
      <w:r w:rsidRPr="00F32804">
        <w:rPr>
          <w:sz w:val="24"/>
          <w:szCs w:val="24"/>
        </w:rPr>
        <w:t xml:space="preserve">Федеральные письма: </w:t>
      </w:r>
    </w:p>
    <w:p w:rsidR="00F32804" w:rsidRPr="00F32804" w:rsidRDefault="00F32804" w:rsidP="00247CDD">
      <w:pPr>
        <w:numPr>
          <w:ilvl w:val="0"/>
          <w:numId w:val="14"/>
        </w:numPr>
        <w:jc w:val="both"/>
        <w:rPr>
          <w:sz w:val="24"/>
          <w:szCs w:val="24"/>
        </w:rPr>
      </w:pPr>
      <w:r w:rsidRPr="00F32804">
        <w:rPr>
          <w:sz w:val="24"/>
          <w:szCs w:val="24"/>
        </w:rPr>
        <w:t>Письмо Министерства образования и науки Российской Федерации от 01.04.2013г. № ИР-170/17 « О Федеральном законе «Об образовании в Российской Федерации»».</w:t>
      </w:r>
    </w:p>
    <w:p w:rsidR="00F32804" w:rsidRPr="00F32804" w:rsidRDefault="00F32804" w:rsidP="00336057">
      <w:pPr>
        <w:jc w:val="both"/>
        <w:rPr>
          <w:sz w:val="24"/>
          <w:szCs w:val="24"/>
        </w:rPr>
      </w:pPr>
      <w:r w:rsidRPr="00F32804">
        <w:rPr>
          <w:sz w:val="24"/>
          <w:szCs w:val="24"/>
        </w:rPr>
        <w:t xml:space="preserve">   Региональные законы:</w:t>
      </w:r>
    </w:p>
    <w:p w:rsidR="00F32804" w:rsidRPr="00F32804" w:rsidRDefault="00F32804" w:rsidP="00247CDD">
      <w:pPr>
        <w:numPr>
          <w:ilvl w:val="0"/>
          <w:numId w:val="16"/>
        </w:numPr>
        <w:jc w:val="both"/>
        <w:rPr>
          <w:sz w:val="24"/>
          <w:szCs w:val="24"/>
        </w:rPr>
      </w:pPr>
      <w:r w:rsidRPr="00F32804">
        <w:rPr>
          <w:sz w:val="24"/>
          <w:szCs w:val="24"/>
        </w:rPr>
        <w:t>Закон Ростовской области от 14 ноября 2013г. № 26 _ЗС «Об образовании в Ростовской области».</w:t>
      </w:r>
    </w:p>
    <w:p w:rsidR="00F32804" w:rsidRPr="00F32804" w:rsidRDefault="00F32804" w:rsidP="00336057">
      <w:pPr>
        <w:jc w:val="both"/>
        <w:rPr>
          <w:sz w:val="24"/>
          <w:szCs w:val="24"/>
        </w:rPr>
      </w:pPr>
      <w:r w:rsidRPr="00F32804">
        <w:rPr>
          <w:sz w:val="24"/>
          <w:szCs w:val="24"/>
        </w:rPr>
        <w:t xml:space="preserve">    Региональные приказы:</w:t>
      </w:r>
    </w:p>
    <w:p w:rsidR="00F32804" w:rsidRPr="00F32804" w:rsidRDefault="00F32804" w:rsidP="00247CDD">
      <w:pPr>
        <w:numPr>
          <w:ilvl w:val="0"/>
          <w:numId w:val="15"/>
        </w:numPr>
        <w:jc w:val="both"/>
        <w:rPr>
          <w:bCs/>
          <w:sz w:val="24"/>
          <w:szCs w:val="24"/>
        </w:rPr>
      </w:pPr>
      <w:r w:rsidRPr="00F32804">
        <w:rPr>
          <w:bCs/>
          <w:sz w:val="24"/>
          <w:szCs w:val="24"/>
        </w:rPr>
        <w:t>приказ Минобразования Ростовской области от 30.06.2010 № 582 «Об утверждении плана по модернизации общего образования на 2011-2015 годы»;</w:t>
      </w:r>
    </w:p>
    <w:p w:rsidR="00F32804" w:rsidRPr="00F32804" w:rsidRDefault="00F32804" w:rsidP="00247CDD">
      <w:pPr>
        <w:numPr>
          <w:ilvl w:val="0"/>
          <w:numId w:val="15"/>
        </w:numPr>
        <w:jc w:val="both"/>
        <w:rPr>
          <w:sz w:val="24"/>
          <w:szCs w:val="24"/>
        </w:rPr>
      </w:pPr>
      <w:r w:rsidRPr="00F32804">
        <w:rPr>
          <w:sz w:val="24"/>
          <w:szCs w:val="24"/>
        </w:rPr>
        <w:t>приказ Министерства общего и профессионального образования Ростовской области  от 25.04.2013 № 296 «Об утверждении примерного учебного плана для образовательных учреждений Ростовской области на 2013-2014 учебный год»;</w:t>
      </w:r>
    </w:p>
    <w:p w:rsidR="00F32804" w:rsidRPr="00F32804" w:rsidRDefault="00F32804" w:rsidP="00336057">
      <w:pPr>
        <w:jc w:val="both"/>
        <w:rPr>
          <w:sz w:val="24"/>
          <w:szCs w:val="24"/>
        </w:rPr>
      </w:pPr>
      <w:r w:rsidRPr="00F32804">
        <w:rPr>
          <w:sz w:val="24"/>
          <w:szCs w:val="24"/>
        </w:rPr>
        <w:t>Нормативно-правовые документы:</w:t>
      </w:r>
    </w:p>
    <w:p w:rsidR="00F32804" w:rsidRPr="00F32804" w:rsidRDefault="00F32804" w:rsidP="00336057">
      <w:pPr>
        <w:jc w:val="both"/>
        <w:rPr>
          <w:sz w:val="24"/>
          <w:szCs w:val="24"/>
        </w:rPr>
      </w:pPr>
      <w:r w:rsidRPr="00F32804">
        <w:rPr>
          <w:sz w:val="24"/>
          <w:szCs w:val="24"/>
        </w:rPr>
        <w:t>Муниципального уровня:</w:t>
      </w:r>
    </w:p>
    <w:p w:rsidR="00F32804" w:rsidRPr="00F32804" w:rsidRDefault="00F32804" w:rsidP="00247CDD">
      <w:pPr>
        <w:numPr>
          <w:ilvl w:val="0"/>
          <w:numId w:val="15"/>
        </w:numPr>
        <w:jc w:val="both"/>
        <w:rPr>
          <w:sz w:val="24"/>
          <w:szCs w:val="24"/>
        </w:rPr>
      </w:pPr>
      <w:r w:rsidRPr="00F32804">
        <w:rPr>
          <w:bCs/>
          <w:sz w:val="24"/>
          <w:szCs w:val="24"/>
        </w:rPr>
        <w:t>план мероприятий («дорожная карта»), направленные на повышение эффективности образования в Веселовском районе»;</w:t>
      </w:r>
    </w:p>
    <w:p w:rsidR="00F32804" w:rsidRPr="00F32804" w:rsidRDefault="00F32804" w:rsidP="00336057">
      <w:pPr>
        <w:jc w:val="both"/>
        <w:rPr>
          <w:sz w:val="24"/>
          <w:szCs w:val="24"/>
        </w:rPr>
      </w:pPr>
      <w:r w:rsidRPr="00F32804">
        <w:rPr>
          <w:sz w:val="24"/>
          <w:szCs w:val="24"/>
        </w:rPr>
        <w:t>Школьного уровня:</w:t>
      </w:r>
    </w:p>
    <w:p w:rsidR="00F32804" w:rsidRPr="00F32804" w:rsidRDefault="00F32804" w:rsidP="00247CDD">
      <w:pPr>
        <w:numPr>
          <w:ilvl w:val="0"/>
          <w:numId w:val="15"/>
        </w:numPr>
        <w:jc w:val="both"/>
        <w:rPr>
          <w:bCs/>
          <w:sz w:val="24"/>
          <w:szCs w:val="24"/>
        </w:rPr>
      </w:pPr>
      <w:r w:rsidRPr="00F32804">
        <w:rPr>
          <w:bCs/>
          <w:sz w:val="24"/>
          <w:szCs w:val="24"/>
        </w:rPr>
        <w:t>План мероприятий («дорожная карта»), направленные на повышение эффективности образования в МБОУ Багаевская»;</w:t>
      </w:r>
    </w:p>
    <w:p w:rsidR="00F32804" w:rsidRPr="00F32804" w:rsidRDefault="00F32804" w:rsidP="00336057">
      <w:pPr>
        <w:jc w:val="both"/>
        <w:rPr>
          <w:sz w:val="24"/>
          <w:szCs w:val="24"/>
        </w:rPr>
      </w:pPr>
      <w:r w:rsidRPr="00F32804">
        <w:rPr>
          <w:sz w:val="24"/>
          <w:szCs w:val="24"/>
        </w:rPr>
        <w:t>Учебный план обеспечивает выполнение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«Об утверждении СанПиН 2.4.2.2821-10.</w:t>
      </w:r>
    </w:p>
    <w:p w:rsidR="00F32804" w:rsidRPr="00F32804" w:rsidRDefault="00F32804" w:rsidP="00336057">
      <w:pPr>
        <w:jc w:val="both"/>
        <w:rPr>
          <w:sz w:val="24"/>
          <w:szCs w:val="24"/>
        </w:rPr>
      </w:pPr>
      <w:r w:rsidRPr="00F32804">
        <w:rPr>
          <w:sz w:val="24"/>
          <w:szCs w:val="24"/>
        </w:rPr>
        <w:t>Учебный план определяет:</w:t>
      </w:r>
    </w:p>
    <w:p w:rsidR="00F32804" w:rsidRPr="00F32804" w:rsidRDefault="00F32804" w:rsidP="00247CDD">
      <w:pPr>
        <w:numPr>
          <w:ilvl w:val="0"/>
          <w:numId w:val="7"/>
        </w:numPr>
        <w:jc w:val="both"/>
        <w:rPr>
          <w:sz w:val="24"/>
          <w:szCs w:val="24"/>
        </w:rPr>
      </w:pPr>
      <w:r w:rsidRPr="00F32804">
        <w:rPr>
          <w:sz w:val="24"/>
          <w:szCs w:val="24"/>
        </w:rPr>
        <w:t xml:space="preserve">в соответствии с Примерным учебным планом Ростовской области перечень учебных предметов, </w:t>
      </w:r>
      <w:r w:rsidRPr="00F32804">
        <w:rPr>
          <w:bCs/>
          <w:sz w:val="24"/>
          <w:szCs w:val="24"/>
        </w:rPr>
        <w:t>обязательных</w:t>
      </w:r>
      <w:r w:rsidRPr="00F32804">
        <w:rPr>
          <w:b/>
          <w:bCs/>
          <w:sz w:val="24"/>
          <w:szCs w:val="24"/>
        </w:rPr>
        <w:t xml:space="preserve"> </w:t>
      </w:r>
      <w:r w:rsidRPr="00F32804">
        <w:rPr>
          <w:sz w:val="24"/>
          <w:szCs w:val="24"/>
        </w:rPr>
        <w:t>для изучения на данной ступени обучения, по которым проводится итоговая аттестация выпускников этой ступени или оценка их образовательных достижений по итогам учебного года;</w:t>
      </w:r>
    </w:p>
    <w:p w:rsidR="00F32804" w:rsidRPr="00F32804" w:rsidRDefault="00F32804" w:rsidP="00247CDD">
      <w:pPr>
        <w:numPr>
          <w:ilvl w:val="0"/>
          <w:numId w:val="7"/>
        </w:numPr>
        <w:jc w:val="both"/>
        <w:rPr>
          <w:sz w:val="24"/>
          <w:szCs w:val="24"/>
        </w:rPr>
      </w:pPr>
      <w:r w:rsidRPr="00F32804">
        <w:rPr>
          <w:sz w:val="24"/>
          <w:szCs w:val="24"/>
        </w:rPr>
        <w:t>распределяет количество  минимального учебного времени между   отдельными   образовательными   областями   и   учебными предметами, основанные на рекомендациях Примерного учебного плана Ростовской области, результатах  практики преподавания и возможности   достижения   требований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F32804" w:rsidRPr="00F32804" w:rsidRDefault="00F32804" w:rsidP="00247CDD">
      <w:pPr>
        <w:numPr>
          <w:ilvl w:val="0"/>
          <w:numId w:val="7"/>
        </w:numPr>
        <w:jc w:val="both"/>
        <w:rPr>
          <w:sz w:val="24"/>
          <w:szCs w:val="24"/>
        </w:rPr>
      </w:pPr>
      <w:r w:rsidRPr="00F32804">
        <w:rPr>
          <w:sz w:val="24"/>
          <w:szCs w:val="24"/>
        </w:rPr>
        <w:t>распределение  учебного  времени  между  федеральным    компонентом   и    компонентом    образовательного учреждения;</w:t>
      </w:r>
    </w:p>
    <w:p w:rsidR="00F32804" w:rsidRPr="00F32804" w:rsidRDefault="00F32804" w:rsidP="00247CDD">
      <w:pPr>
        <w:numPr>
          <w:ilvl w:val="0"/>
          <w:numId w:val="7"/>
        </w:numPr>
        <w:jc w:val="both"/>
        <w:rPr>
          <w:sz w:val="24"/>
          <w:szCs w:val="24"/>
        </w:rPr>
      </w:pPr>
      <w:r w:rsidRPr="00F32804">
        <w:rPr>
          <w:sz w:val="24"/>
          <w:szCs w:val="24"/>
        </w:rPr>
        <w:t>максимальный объем аудиторной нагрузки обучающихся;</w:t>
      </w:r>
    </w:p>
    <w:p w:rsidR="00F32804" w:rsidRPr="00F32804" w:rsidRDefault="00F32804" w:rsidP="00336057">
      <w:pPr>
        <w:jc w:val="both"/>
        <w:rPr>
          <w:sz w:val="24"/>
          <w:szCs w:val="24"/>
        </w:rPr>
      </w:pPr>
      <w:r w:rsidRPr="00F32804">
        <w:rPr>
          <w:sz w:val="24"/>
          <w:szCs w:val="24"/>
        </w:rPr>
        <w:t xml:space="preserve">Учебный план представлен для начального общего, основного общего  и среднего общего образования </w:t>
      </w:r>
      <w:r w:rsidRPr="00F32804">
        <w:rPr>
          <w:i/>
          <w:sz w:val="24"/>
          <w:szCs w:val="24"/>
        </w:rPr>
        <w:t>по заочной форме обучения</w:t>
      </w:r>
      <w:r w:rsidRPr="00F32804">
        <w:rPr>
          <w:sz w:val="24"/>
          <w:szCs w:val="24"/>
        </w:rPr>
        <w:t>. Для всех   ступеней  общего образования  приводится перечень обязательных для изучения учебных предметов, отражающий требования федерального компонента государственного стандарта.</w:t>
      </w:r>
    </w:p>
    <w:p w:rsidR="00F32804" w:rsidRPr="00F32804" w:rsidRDefault="00F32804" w:rsidP="00247CDD">
      <w:pPr>
        <w:numPr>
          <w:ilvl w:val="0"/>
          <w:numId w:val="11"/>
        </w:numPr>
        <w:jc w:val="both"/>
        <w:rPr>
          <w:sz w:val="24"/>
          <w:szCs w:val="24"/>
        </w:rPr>
      </w:pPr>
      <w:r w:rsidRPr="00F32804">
        <w:rPr>
          <w:sz w:val="24"/>
          <w:szCs w:val="24"/>
        </w:rPr>
        <w:t>Учебный план в соответствии с Федеральным базисным учебным планом, с Примерным учебным планом Ростовской области, и Типовым положением о вечернем (сменном) общеобразовательном учреждении (постановление Правительства Российской Федерации от 09.09.1996  № 1058, от 20.07.2007 № 459).;</w:t>
      </w:r>
    </w:p>
    <w:p w:rsidR="00F32804" w:rsidRPr="00F32804" w:rsidRDefault="00F32804" w:rsidP="00336057">
      <w:pPr>
        <w:jc w:val="both"/>
        <w:rPr>
          <w:sz w:val="24"/>
          <w:szCs w:val="24"/>
        </w:rPr>
      </w:pPr>
      <w:r w:rsidRPr="00F32804">
        <w:rPr>
          <w:sz w:val="24"/>
          <w:szCs w:val="24"/>
        </w:rPr>
        <w:t>предусматривает:</w:t>
      </w:r>
    </w:p>
    <w:p w:rsidR="00F32804" w:rsidRPr="00F32804" w:rsidRDefault="00F32804" w:rsidP="00247CDD">
      <w:pPr>
        <w:numPr>
          <w:ilvl w:val="0"/>
          <w:numId w:val="6"/>
        </w:numPr>
        <w:jc w:val="both"/>
        <w:rPr>
          <w:sz w:val="24"/>
          <w:szCs w:val="24"/>
        </w:rPr>
      </w:pPr>
      <w:r w:rsidRPr="00F32804">
        <w:rPr>
          <w:sz w:val="24"/>
          <w:szCs w:val="24"/>
        </w:rPr>
        <w:t xml:space="preserve">4-летний   срок   освоения   образовательных   программ   начального общего образования для </w:t>
      </w:r>
      <w:r w:rsidRPr="00F32804">
        <w:rPr>
          <w:bCs/>
          <w:sz w:val="24"/>
          <w:szCs w:val="24"/>
        </w:rPr>
        <w:t>1-4 классов,</w:t>
      </w:r>
      <w:r w:rsidRPr="00F32804">
        <w:rPr>
          <w:b/>
          <w:bCs/>
          <w:sz w:val="24"/>
          <w:szCs w:val="24"/>
        </w:rPr>
        <w:t xml:space="preserve"> </w:t>
      </w:r>
    </w:p>
    <w:p w:rsidR="00F32804" w:rsidRPr="00F32804" w:rsidRDefault="00F32804" w:rsidP="00336057">
      <w:pPr>
        <w:jc w:val="both"/>
        <w:rPr>
          <w:sz w:val="24"/>
          <w:szCs w:val="24"/>
        </w:rPr>
      </w:pPr>
      <w:r w:rsidRPr="00F32804">
        <w:rPr>
          <w:sz w:val="24"/>
          <w:szCs w:val="24"/>
        </w:rPr>
        <w:t xml:space="preserve">Часы </w:t>
      </w:r>
      <w:r w:rsidRPr="00F32804">
        <w:rPr>
          <w:bCs/>
          <w:sz w:val="24"/>
          <w:szCs w:val="24"/>
        </w:rPr>
        <w:t>компонента образовательного учреждения</w:t>
      </w:r>
      <w:r w:rsidRPr="00F32804">
        <w:rPr>
          <w:b/>
          <w:bCs/>
          <w:sz w:val="24"/>
          <w:szCs w:val="24"/>
        </w:rPr>
        <w:t xml:space="preserve"> </w:t>
      </w:r>
      <w:r w:rsidRPr="00F32804">
        <w:rPr>
          <w:sz w:val="24"/>
          <w:szCs w:val="24"/>
        </w:rPr>
        <w:t>в учебном плане  использованы на увеличение количества часов, отводимых на отдельные предметы, курсы, указанные   в   федеральном   компоненте учебного плана;</w:t>
      </w:r>
    </w:p>
    <w:p w:rsidR="00F32804" w:rsidRPr="00F32804" w:rsidRDefault="00F32804" w:rsidP="00336057">
      <w:pPr>
        <w:jc w:val="both"/>
        <w:rPr>
          <w:sz w:val="24"/>
          <w:szCs w:val="24"/>
        </w:rPr>
      </w:pPr>
      <w:r w:rsidRPr="00F32804">
        <w:rPr>
          <w:sz w:val="24"/>
          <w:szCs w:val="24"/>
        </w:rPr>
        <w:t>Учебный план сформулирован  в «недельной» форме.</w:t>
      </w:r>
    </w:p>
    <w:p w:rsidR="00F32804" w:rsidRPr="00F32804" w:rsidRDefault="00F32804" w:rsidP="00336057">
      <w:pPr>
        <w:jc w:val="both"/>
        <w:rPr>
          <w:b/>
          <w:bCs/>
          <w:sz w:val="24"/>
          <w:szCs w:val="24"/>
        </w:rPr>
      </w:pPr>
      <w:r w:rsidRPr="00F32804">
        <w:rPr>
          <w:b/>
          <w:bCs/>
          <w:sz w:val="24"/>
          <w:szCs w:val="24"/>
        </w:rPr>
        <w:t>Особенности учебного плана.</w:t>
      </w:r>
    </w:p>
    <w:p w:rsidR="00F32804" w:rsidRPr="00F32804" w:rsidRDefault="00F32804" w:rsidP="00336057">
      <w:pPr>
        <w:jc w:val="both"/>
        <w:rPr>
          <w:i/>
          <w:sz w:val="24"/>
          <w:szCs w:val="24"/>
        </w:rPr>
      </w:pPr>
      <w:r w:rsidRPr="00F32804">
        <w:rPr>
          <w:sz w:val="24"/>
          <w:szCs w:val="24"/>
        </w:rPr>
        <w:t>Структура учебного плана, а так же наименование предметов соответствуют федеральному базисному учебному плану и примерным учебным планам для образовательных учреждений Ростовской области, реализующих программы общего образования.</w:t>
      </w:r>
    </w:p>
    <w:p w:rsidR="00F32804" w:rsidRPr="00F32804" w:rsidRDefault="00F32804" w:rsidP="00336057">
      <w:pPr>
        <w:jc w:val="both"/>
        <w:rPr>
          <w:i/>
          <w:sz w:val="24"/>
          <w:szCs w:val="24"/>
        </w:rPr>
      </w:pPr>
      <w:r w:rsidRPr="00F32804">
        <w:rPr>
          <w:sz w:val="24"/>
          <w:szCs w:val="24"/>
        </w:rPr>
        <w:t>Образовательный процесс с осужденными организован с учетом особенностей режима отбывания наказания обучающихся.</w:t>
      </w:r>
    </w:p>
    <w:p w:rsidR="00F32804" w:rsidRPr="00F32804" w:rsidRDefault="00F32804" w:rsidP="00336057">
      <w:pPr>
        <w:jc w:val="both"/>
        <w:rPr>
          <w:bCs/>
          <w:sz w:val="24"/>
          <w:szCs w:val="24"/>
        </w:rPr>
      </w:pPr>
      <w:r w:rsidRPr="00F32804">
        <w:rPr>
          <w:bCs/>
          <w:sz w:val="24"/>
          <w:szCs w:val="24"/>
        </w:rPr>
        <w:t xml:space="preserve">При реализации учебного плана ОУ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(приказ </w:t>
      </w:r>
      <w:r w:rsidRPr="00F32804">
        <w:rPr>
          <w:sz w:val="24"/>
          <w:szCs w:val="24"/>
        </w:rPr>
        <w:t>Минобрнауки России от 19.12.2012 № 1067</w:t>
      </w:r>
      <w:r w:rsidRPr="00F32804">
        <w:rPr>
          <w:bCs/>
          <w:sz w:val="24"/>
          <w:szCs w:val="24"/>
        </w:rPr>
        <w:t>).</w:t>
      </w:r>
    </w:p>
    <w:p w:rsidR="00F32804" w:rsidRPr="00F32804" w:rsidRDefault="00F32804" w:rsidP="00336057">
      <w:pPr>
        <w:jc w:val="both"/>
        <w:rPr>
          <w:sz w:val="24"/>
          <w:szCs w:val="24"/>
        </w:rPr>
      </w:pPr>
      <w:r w:rsidRPr="00F32804">
        <w:rPr>
          <w:b/>
          <w:bCs/>
          <w:sz w:val="24"/>
          <w:szCs w:val="24"/>
        </w:rPr>
        <w:t>Начальное общее образование</w:t>
      </w:r>
    </w:p>
    <w:p w:rsidR="00F32804" w:rsidRPr="00F32804" w:rsidRDefault="00F32804" w:rsidP="00336057">
      <w:pPr>
        <w:jc w:val="both"/>
        <w:rPr>
          <w:sz w:val="24"/>
          <w:szCs w:val="24"/>
        </w:rPr>
      </w:pPr>
      <w:r w:rsidRPr="00F32804">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обеспечивает базовые основы знаний, умений, навыков составляющие учебную деятельность и являющиеся фундаментом на следующих ступенях обучения обучающихся. </w:t>
      </w:r>
    </w:p>
    <w:p w:rsidR="00F32804" w:rsidRPr="00F32804" w:rsidRDefault="00F32804" w:rsidP="00336057">
      <w:pPr>
        <w:jc w:val="both"/>
        <w:rPr>
          <w:sz w:val="24"/>
          <w:szCs w:val="24"/>
        </w:rPr>
      </w:pPr>
      <w:r w:rsidRPr="00F32804">
        <w:rPr>
          <w:sz w:val="24"/>
          <w:szCs w:val="24"/>
        </w:rPr>
        <w:t>Учебный план предусматривает:</w:t>
      </w:r>
    </w:p>
    <w:p w:rsidR="00F32804" w:rsidRPr="00F32804" w:rsidRDefault="00F32804" w:rsidP="00336057">
      <w:pPr>
        <w:jc w:val="both"/>
        <w:rPr>
          <w:sz w:val="24"/>
          <w:szCs w:val="24"/>
        </w:rPr>
      </w:pPr>
      <w:r w:rsidRPr="00F32804">
        <w:rPr>
          <w:sz w:val="24"/>
          <w:szCs w:val="24"/>
        </w:rPr>
        <w:t xml:space="preserve">4-летний   срок  освоения  образовательных  программ  начального общего образования для </w:t>
      </w:r>
      <w:r w:rsidRPr="00F32804">
        <w:rPr>
          <w:bCs/>
          <w:sz w:val="24"/>
          <w:szCs w:val="24"/>
        </w:rPr>
        <w:t>1-4 классов.</w:t>
      </w:r>
      <w:r w:rsidRPr="00F32804">
        <w:rPr>
          <w:b/>
          <w:bCs/>
          <w:sz w:val="24"/>
          <w:szCs w:val="24"/>
        </w:rPr>
        <w:t xml:space="preserve"> </w:t>
      </w:r>
      <w:r w:rsidRPr="00F32804">
        <w:rPr>
          <w:sz w:val="24"/>
          <w:szCs w:val="24"/>
        </w:rPr>
        <w:t>Продолжительность учебного года: 1 -4 классы -  34 учебные недели.</w:t>
      </w:r>
    </w:p>
    <w:p w:rsidR="00F32804" w:rsidRPr="00F32804" w:rsidRDefault="00F32804" w:rsidP="00336057">
      <w:pPr>
        <w:jc w:val="both"/>
        <w:rPr>
          <w:sz w:val="24"/>
          <w:szCs w:val="24"/>
        </w:rPr>
      </w:pPr>
      <w:r w:rsidRPr="00F32804">
        <w:rPr>
          <w:sz w:val="24"/>
          <w:szCs w:val="24"/>
        </w:rPr>
        <w:t>Учебный план обеспечивает выполнение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«Об утверждении СанПиН 2.4.2.2821-10.</w:t>
      </w:r>
    </w:p>
    <w:p w:rsidR="00F32804" w:rsidRPr="00F32804" w:rsidRDefault="00F32804" w:rsidP="00336057">
      <w:pPr>
        <w:jc w:val="both"/>
        <w:rPr>
          <w:sz w:val="24"/>
          <w:szCs w:val="24"/>
        </w:rPr>
      </w:pPr>
      <w:r w:rsidRPr="00F32804">
        <w:rPr>
          <w:sz w:val="24"/>
          <w:szCs w:val="24"/>
        </w:rPr>
        <w:t>Учебный план определяет:</w:t>
      </w:r>
    </w:p>
    <w:p w:rsidR="00F32804" w:rsidRPr="00F32804" w:rsidRDefault="00F32804" w:rsidP="00247CDD">
      <w:pPr>
        <w:numPr>
          <w:ilvl w:val="0"/>
          <w:numId w:val="7"/>
        </w:numPr>
        <w:jc w:val="both"/>
        <w:rPr>
          <w:sz w:val="24"/>
          <w:szCs w:val="24"/>
        </w:rPr>
      </w:pPr>
      <w:r w:rsidRPr="00F32804">
        <w:rPr>
          <w:sz w:val="24"/>
          <w:szCs w:val="24"/>
        </w:rPr>
        <w:t xml:space="preserve">в соответствии с Примерным учебным планом Ростовской области перечень учебных предметов, </w:t>
      </w:r>
      <w:r w:rsidRPr="00F32804">
        <w:rPr>
          <w:bCs/>
          <w:sz w:val="24"/>
          <w:szCs w:val="24"/>
        </w:rPr>
        <w:t>обязательных</w:t>
      </w:r>
      <w:r w:rsidRPr="00F32804">
        <w:rPr>
          <w:b/>
          <w:bCs/>
          <w:sz w:val="24"/>
          <w:szCs w:val="24"/>
        </w:rPr>
        <w:t xml:space="preserve"> </w:t>
      </w:r>
      <w:r w:rsidRPr="00F32804">
        <w:rPr>
          <w:sz w:val="24"/>
          <w:szCs w:val="24"/>
        </w:rPr>
        <w:t>для изучения на данной ступени обучения, по которым проводится оценка их образовательных достижений по итогам учебного года;</w:t>
      </w:r>
    </w:p>
    <w:p w:rsidR="00F32804" w:rsidRPr="00F32804" w:rsidRDefault="00F32804" w:rsidP="00247CDD">
      <w:pPr>
        <w:numPr>
          <w:ilvl w:val="0"/>
          <w:numId w:val="7"/>
        </w:numPr>
        <w:jc w:val="both"/>
        <w:rPr>
          <w:sz w:val="24"/>
          <w:szCs w:val="24"/>
        </w:rPr>
      </w:pPr>
      <w:r w:rsidRPr="00F32804">
        <w:rPr>
          <w:sz w:val="24"/>
          <w:szCs w:val="24"/>
        </w:rPr>
        <w:t>распределяет количество  минимального учебного времени между   отдельными   образовательными   областями   и   учебными предметами, основанные на рекомендациях Примерного учебного плана Ростовской области, результатах  практики преподавания и возможности   достижения   требований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F32804" w:rsidRPr="00F32804" w:rsidRDefault="00F32804" w:rsidP="00247CDD">
      <w:pPr>
        <w:numPr>
          <w:ilvl w:val="0"/>
          <w:numId w:val="7"/>
        </w:numPr>
        <w:jc w:val="both"/>
        <w:rPr>
          <w:sz w:val="24"/>
          <w:szCs w:val="24"/>
        </w:rPr>
      </w:pPr>
      <w:r w:rsidRPr="00F32804">
        <w:rPr>
          <w:sz w:val="24"/>
          <w:szCs w:val="24"/>
        </w:rPr>
        <w:t>максимальный объем аудиторной нагрузки обучающихся;</w:t>
      </w:r>
    </w:p>
    <w:p w:rsidR="00F32804" w:rsidRPr="00F32804" w:rsidRDefault="00F32804" w:rsidP="00336057">
      <w:pPr>
        <w:jc w:val="both"/>
        <w:rPr>
          <w:sz w:val="24"/>
          <w:szCs w:val="24"/>
        </w:rPr>
      </w:pPr>
    </w:p>
    <w:p w:rsidR="00F32804" w:rsidRPr="00F32804" w:rsidRDefault="00F32804" w:rsidP="00336057">
      <w:pPr>
        <w:jc w:val="both"/>
        <w:rPr>
          <w:sz w:val="24"/>
          <w:szCs w:val="24"/>
        </w:rPr>
      </w:pPr>
      <w:r w:rsidRPr="00F32804">
        <w:rPr>
          <w:bCs/>
          <w:sz w:val="24"/>
          <w:szCs w:val="24"/>
        </w:rPr>
        <w:t xml:space="preserve"> </w:t>
      </w:r>
      <w:r w:rsidRPr="00F32804">
        <w:rPr>
          <w:sz w:val="24"/>
          <w:szCs w:val="24"/>
        </w:rPr>
        <w:t xml:space="preserve">В соответствии с п. 10.9 СанПиН 2.4.2.2821-10и  Федеральным  базисным учебным    планом </w:t>
      </w:r>
      <w:r w:rsidRPr="00F32804">
        <w:rPr>
          <w:bCs/>
          <w:sz w:val="24"/>
          <w:szCs w:val="24"/>
        </w:rPr>
        <w:t>продолжительность урока для 1-11 классов-</w:t>
      </w:r>
      <w:r w:rsidRPr="00F32804">
        <w:rPr>
          <w:b/>
          <w:bCs/>
          <w:sz w:val="24"/>
          <w:szCs w:val="24"/>
        </w:rPr>
        <w:t xml:space="preserve"> </w:t>
      </w:r>
      <w:r w:rsidRPr="00F32804">
        <w:rPr>
          <w:sz w:val="24"/>
          <w:szCs w:val="24"/>
        </w:rPr>
        <w:t>45 мин.</w:t>
      </w:r>
    </w:p>
    <w:p w:rsidR="00F32804" w:rsidRPr="00F32804" w:rsidRDefault="00F32804" w:rsidP="00336057">
      <w:pPr>
        <w:jc w:val="both"/>
        <w:rPr>
          <w:sz w:val="24"/>
          <w:szCs w:val="24"/>
        </w:rPr>
      </w:pPr>
    </w:p>
    <w:p w:rsidR="00F32804" w:rsidRPr="00F32804" w:rsidRDefault="00F32804" w:rsidP="00336057">
      <w:pPr>
        <w:jc w:val="both"/>
        <w:rPr>
          <w:sz w:val="24"/>
          <w:szCs w:val="24"/>
        </w:rPr>
      </w:pPr>
      <w:r w:rsidRPr="00F32804">
        <w:rPr>
          <w:sz w:val="24"/>
          <w:szCs w:val="24"/>
        </w:rPr>
        <w:t xml:space="preserve">  Федеральный компонент школьного учебного плана представлен учебными предметами в точном соответствии с БУП, которые полностью реализуют федеральный компонент государственного образовательного стандарта, обеспечивают единство образовательного пространства, гарантируют овладение   выпускниками школы необходимым минимумом знаний, умений и навыков для продолжения образования.</w:t>
      </w:r>
    </w:p>
    <w:p w:rsidR="00F32804" w:rsidRPr="00F32804" w:rsidRDefault="00F32804" w:rsidP="00336057">
      <w:pPr>
        <w:jc w:val="both"/>
        <w:rPr>
          <w:b/>
          <w:bCs/>
          <w:sz w:val="24"/>
          <w:szCs w:val="24"/>
        </w:rPr>
      </w:pPr>
    </w:p>
    <w:p w:rsidR="00F32804" w:rsidRPr="00F32804" w:rsidRDefault="00F32804" w:rsidP="00336057">
      <w:pPr>
        <w:jc w:val="both"/>
        <w:rPr>
          <w:b/>
          <w:bCs/>
          <w:sz w:val="24"/>
          <w:szCs w:val="24"/>
        </w:rPr>
      </w:pPr>
      <w:r w:rsidRPr="00F32804">
        <w:rPr>
          <w:b/>
          <w:bCs/>
          <w:sz w:val="24"/>
          <w:szCs w:val="24"/>
        </w:rPr>
        <w:t>Обязательные учебные предметы для изучения в начальной школе:</w:t>
      </w:r>
    </w:p>
    <w:p w:rsidR="00F32804" w:rsidRPr="00F32804" w:rsidRDefault="00F32804" w:rsidP="00336057">
      <w:pPr>
        <w:jc w:val="both"/>
        <w:rPr>
          <w:sz w:val="24"/>
          <w:szCs w:val="24"/>
        </w:rPr>
      </w:pPr>
      <w:r w:rsidRPr="00F32804">
        <w:rPr>
          <w:sz w:val="24"/>
          <w:szCs w:val="24"/>
        </w:rPr>
        <w:t>Русский язык, Литература, Иностранный язык, Математика, Окружающий мир, ОРКСЭ</w:t>
      </w:r>
    </w:p>
    <w:p w:rsidR="00F32804" w:rsidRPr="00F32804" w:rsidRDefault="00F32804" w:rsidP="00336057">
      <w:pPr>
        <w:jc w:val="both"/>
        <w:rPr>
          <w:sz w:val="24"/>
          <w:szCs w:val="24"/>
        </w:rPr>
      </w:pPr>
      <w:r w:rsidRPr="00F32804">
        <w:rPr>
          <w:sz w:val="24"/>
          <w:szCs w:val="24"/>
        </w:rPr>
        <w:t>Часы компонента  образовательного учреждения в учебном плане  использованы  на увеличение количества часов по русскому языку – 1 час.</w:t>
      </w:r>
    </w:p>
    <w:p w:rsidR="00F32804" w:rsidRPr="00F32804" w:rsidRDefault="00F32804" w:rsidP="00336057">
      <w:pPr>
        <w:jc w:val="both"/>
        <w:rPr>
          <w:sz w:val="24"/>
          <w:szCs w:val="24"/>
        </w:rPr>
      </w:pPr>
      <w:r w:rsidRPr="00F32804">
        <w:rPr>
          <w:sz w:val="24"/>
          <w:szCs w:val="24"/>
        </w:rPr>
        <w:t>Учебный план сформулирован  в «недельной» форме.</w:t>
      </w:r>
    </w:p>
    <w:p w:rsidR="00F32804" w:rsidRPr="00F32804" w:rsidRDefault="00F32804" w:rsidP="00336057">
      <w:pPr>
        <w:jc w:val="both"/>
        <w:rPr>
          <w:sz w:val="24"/>
          <w:szCs w:val="24"/>
        </w:rPr>
      </w:pPr>
    </w:p>
    <w:p w:rsidR="00F32804" w:rsidRPr="00F32804" w:rsidRDefault="00F32804" w:rsidP="00336057">
      <w:pPr>
        <w:jc w:val="both"/>
        <w:rPr>
          <w:bCs/>
          <w:sz w:val="24"/>
          <w:szCs w:val="24"/>
        </w:rPr>
      </w:pPr>
      <w:r w:rsidRPr="00F32804">
        <w:rPr>
          <w:bCs/>
          <w:sz w:val="24"/>
          <w:szCs w:val="24"/>
        </w:rPr>
        <w:t>В связи с малой наполняемостью 1-4 классов в начальной  школе скомплектован класс – комплект 1-4 класс. Общей численностью – 14 учащихся. Количество часов в неделю определено по максимальному количеству по предмету, что составило 15 часов учебной нагрузки.</w:t>
      </w:r>
    </w:p>
    <w:p w:rsidR="00F32804" w:rsidRPr="00F32804" w:rsidRDefault="00F32804" w:rsidP="00336057">
      <w:pPr>
        <w:jc w:val="both"/>
        <w:rPr>
          <w:sz w:val="24"/>
          <w:szCs w:val="24"/>
        </w:rPr>
      </w:pPr>
      <w:r w:rsidRPr="00F32804">
        <w:rPr>
          <w:sz w:val="24"/>
          <w:szCs w:val="24"/>
        </w:rPr>
        <w:t>Всего: 15 часов.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5"/>
        <w:gridCol w:w="4208"/>
      </w:tblGrid>
      <w:tr w:rsidR="00A02E05" w:rsidRPr="00BE1969" w:rsidTr="00636355">
        <w:trPr>
          <w:jc w:val="center"/>
        </w:trPr>
        <w:tc>
          <w:tcPr>
            <w:tcW w:w="4095" w:type="dxa"/>
            <w:vMerge w:val="restart"/>
            <w:tcBorders>
              <w:top w:val="single" w:sz="4" w:space="0" w:color="000000"/>
              <w:left w:val="single" w:sz="4" w:space="0" w:color="000000"/>
              <w:bottom w:val="single" w:sz="4" w:space="0" w:color="000000"/>
              <w:right w:val="single" w:sz="4" w:space="0" w:color="000000"/>
              <w:tr2bl w:val="single" w:sz="4" w:space="0" w:color="auto"/>
            </w:tcBorders>
            <w:shd w:val="clear" w:color="auto" w:fill="FDE9D9"/>
            <w:hideMark/>
          </w:tcPr>
          <w:p w:rsidR="00A02E05" w:rsidRPr="00BE1969" w:rsidRDefault="00A02E05" w:rsidP="00336057">
            <w:pPr>
              <w:pStyle w:val="a6"/>
              <w:rPr>
                <w:sz w:val="24"/>
                <w:szCs w:val="24"/>
              </w:rPr>
            </w:pPr>
            <w:r w:rsidRPr="00BE1969">
              <w:rPr>
                <w:sz w:val="24"/>
                <w:szCs w:val="24"/>
              </w:rPr>
              <w:t>Учебные предметы</w:t>
            </w:r>
          </w:p>
          <w:p w:rsidR="00A02E05" w:rsidRPr="00BE1969" w:rsidRDefault="00A02E05" w:rsidP="00336057">
            <w:pPr>
              <w:pStyle w:val="a6"/>
              <w:rPr>
                <w:sz w:val="24"/>
                <w:szCs w:val="24"/>
              </w:rPr>
            </w:pPr>
          </w:p>
          <w:p w:rsidR="00A02E05" w:rsidRPr="00BE1969" w:rsidRDefault="00A02E05" w:rsidP="00336057">
            <w:pPr>
              <w:pStyle w:val="a6"/>
              <w:rPr>
                <w:sz w:val="24"/>
                <w:szCs w:val="24"/>
              </w:rPr>
            </w:pPr>
            <w:r w:rsidRPr="00BE1969">
              <w:rPr>
                <w:sz w:val="24"/>
                <w:szCs w:val="24"/>
              </w:rPr>
              <w:t xml:space="preserve">                       </w:t>
            </w:r>
          </w:p>
          <w:p w:rsidR="00A02E05" w:rsidRPr="00BE1969" w:rsidRDefault="00A02E05" w:rsidP="00336057">
            <w:pPr>
              <w:pStyle w:val="a6"/>
              <w:rPr>
                <w:sz w:val="24"/>
                <w:szCs w:val="24"/>
              </w:rPr>
            </w:pPr>
          </w:p>
          <w:p w:rsidR="00A02E05" w:rsidRPr="00BE1969" w:rsidRDefault="00A02E05" w:rsidP="00336057">
            <w:pPr>
              <w:pStyle w:val="a6"/>
              <w:rPr>
                <w:sz w:val="24"/>
                <w:szCs w:val="24"/>
              </w:rPr>
            </w:pPr>
            <w:r w:rsidRPr="00BE1969">
              <w:rPr>
                <w:sz w:val="24"/>
                <w:szCs w:val="24"/>
              </w:rPr>
              <w:t xml:space="preserve">                                   Классы                                                 </w:t>
            </w:r>
          </w:p>
        </w:tc>
        <w:tc>
          <w:tcPr>
            <w:tcW w:w="4208"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sz w:val="24"/>
                <w:szCs w:val="24"/>
              </w:rPr>
            </w:pPr>
            <w:r w:rsidRPr="00BE1969">
              <w:rPr>
                <w:sz w:val="24"/>
                <w:szCs w:val="24"/>
              </w:rPr>
              <w:t>Количество часов в неделю</w:t>
            </w:r>
          </w:p>
          <w:p w:rsidR="00A02E05" w:rsidRPr="00BE1969" w:rsidRDefault="00A02E05" w:rsidP="00336057">
            <w:pPr>
              <w:pStyle w:val="a6"/>
              <w:rPr>
                <w:sz w:val="24"/>
                <w:szCs w:val="24"/>
              </w:rPr>
            </w:pPr>
          </w:p>
        </w:tc>
      </w:tr>
      <w:tr w:rsidR="00A02E05" w:rsidRPr="00BE1969" w:rsidTr="00636355">
        <w:trPr>
          <w:trHeight w:val="783"/>
          <w:jc w:val="center"/>
        </w:trPr>
        <w:tc>
          <w:tcPr>
            <w:tcW w:w="4095" w:type="dxa"/>
            <w:vMerge/>
            <w:tcBorders>
              <w:top w:val="single" w:sz="4" w:space="0" w:color="000000"/>
              <w:left w:val="single" w:sz="4" w:space="0" w:color="000000"/>
              <w:bottom w:val="single" w:sz="4" w:space="0" w:color="000000"/>
              <w:right w:val="single" w:sz="4" w:space="0" w:color="000000"/>
            </w:tcBorders>
            <w:shd w:val="clear" w:color="auto" w:fill="FDE9D9"/>
            <w:vAlign w:val="center"/>
            <w:hideMark/>
          </w:tcPr>
          <w:p w:rsidR="00A02E05" w:rsidRPr="00BE1969" w:rsidRDefault="00A02E05" w:rsidP="00336057">
            <w:pPr>
              <w:pStyle w:val="a6"/>
              <w:rPr>
                <w:sz w:val="24"/>
                <w:szCs w:val="24"/>
              </w:rPr>
            </w:pPr>
          </w:p>
        </w:tc>
        <w:tc>
          <w:tcPr>
            <w:tcW w:w="4208"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sz w:val="24"/>
                <w:szCs w:val="24"/>
              </w:rPr>
            </w:pPr>
            <w:r w:rsidRPr="00BE1969">
              <w:rPr>
                <w:sz w:val="24"/>
                <w:szCs w:val="24"/>
              </w:rPr>
              <w:t>1,2,4 класс</w:t>
            </w:r>
          </w:p>
          <w:p w:rsidR="00A02E05" w:rsidRPr="00BE1969" w:rsidRDefault="00A02E05" w:rsidP="00336057">
            <w:pPr>
              <w:pStyle w:val="a6"/>
              <w:rPr>
                <w:sz w:val="24"/>
                <w:szCs w:val="24"/>
              </w:rPr>
            </w:pPr>
            <w:r w:rsidRPr="00BE1969">
              <w:rPr>
                <w:sz w:val="24"/>
                <w:szCs w:val="24"/>
              </w:rPr>
              <w:t>класс – комплект</w:t>
            </w:r>
          </w:p>
        </w:tc>
      </w:tr>
      <w:tr w:rsidR="00A02E05" w:rsidRPr="00BE1969" w:rsidTr="00636355">
        <w:trPr>
          <w:jc w:val="center"/>
        </w:trPr>
        <w:tc>
          <w:tcPr>
            <w:tcW w:w="8303" w:type="dxa"/>
            <w:gridSpan w:val="2"/>
            <w:tcBorders>
              <w:top w:val="single" w:sz="4" w:space="0" w:color="000000"/>
              <w:left w:val="single" w:sz="4" w:space="0" w:color="000000"/>
              <w:bottom w:val="single" w:sz="4" w:space="0" w:color="000000"/>
              <w:right w:val="single" w:sz="4" w:space="0" w:color="000000"/>
            </w:tcBorders>
            <w:shd w:val="clear" w:color="auto" w:fill="DAEEF3"/>
          </w:tcPr>
          <w:p w:rsidR="00A02E05" w:rsidRPr="00BE1969" w:rsidRDefault="00A02E05" w:rsidP="00336057">
            <w:pPr>
              <w:pStyle w:val="a6"/>
              <w:rPr>
                <w:sz w:val="24"/>
                <w:szCs w:val="24"/>
              </w:rPr>
            </w:pPr>
            <w:r w:rsidRPr="00BE1969">
              <w:rPr>
                <w:sz w:val="24"/>
                <w:szCs w:val="24"/>
              </w:rPr>
              <w:t>Федеральный компонент</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sz w:val="24"/>
                <w:szCs w:val="24"/>
              </w:rPr>
            </w:pPr>
            <w:r w:rsidRPr="00BE1969">
              <w:rPr>
                <w:sz w:val="24"/>
                <w:szCs w:val="24"/>
              </w:rPr>
              <w:t>Русский язык</w:t>
            </w: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4</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hideMark/>
          </w:tcPr>
          <w:p w:rsidR="00A02E05" w:rsidRPr="00BE1969" w:rsidRDefault="00A02E05" w:rsidP="00336057">
            <w:pPr>
              <w:pStyle w:val="a6"/>
              <w:rPr>
                <w:sz w:val="24"/>
                <w:szCs w:val="24"/>
              </w:rPr>
            </w:pPr>
            <w:r w:rsidRPr="00BE1969">
              <w:rPr>
                <w:sz w:val="24"/>
                <w:szCs w:val="24"/>
              </w:rPr>
              <w:t>Иностранный язык</w:t>
            </w: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1</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hideMark/>
          </w:tcPr>
          <w:p w:rsidR="00A02E05" w:rsidRPr="00BE1969" w:rsidRDefault="00A02E05" w:rsidP="00336057">
            <w:pPr>
              <w:pStyle w:val="a6"/>
              <w:rPr>
                <w:sz w:val="24"/>
                <w:szCs w:val="24"/>
              </w:rPr>
            </w:pPr>
            <w:r w:rsidRPr="00BE1969">
              <w:rPr>
                <w:sz w:val="24"/>
                <w:szCs w:val="24"/>
              </w:rPr>
              <w:t>Литературное чтение</w:t>
            </w: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3</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hideMark/>
          </w:tcPr>
          <w:p w:rsidR="00A02E05" w:rsidRPr="00BE1969" w:rsidRDefault="00A02E05" w:rsidP="00336057">
            <w:pPr>
              <w:pStyle w:val="a6"/>
              <w:rPr>
                <w:sz w:val="24"/>
                <w:szCs w:val="24"/>
              </w:rPr>
            </w:pPr>
            <w:r w:rsidRPr="00BE1969">
              <w:rPr>
                <w:sz w:val="24"/>
                <w:szCs w:val="24"/>
              </w:rPr>
              <w:t>Математика</w:t>
            </w: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4</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hideMark/>
          </w:tcPr>
          <w:p w:rsidR="00A02E05" w:rsidRPr="00BE1969" w:rsidRDefault="00A02E05" w:rsidP="00336057">
            <w:pPr>
              <w:pStyle w:val="a6"/>
              <w:rPr>
                <w:sz w:val="24"/>
                <w:szCs w:val="24"/>
              </w:rPr>
            </w:pPr>
            <w:r w:rsidRPr="00BE1969">
              <w:rPr>
                <w:sz w:val="24"/>
                <w:szCs w:val="24"/>
              </w:rPr>
              <w:t>Окружающий мир</w:t>
            </w: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1</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sz w:val="24"/>
                <w:szCs w:val="24"/>
              </w:rPr>
            </w:pPr>
            <w:r w:rsidRPr="00BE1969">
              <w:rPr>
                <w:sz w:val="24"/>
                <w:szCs w:val="24"/>
              </w:rPr>
              <w:t>ОРКСЭ</w:t>
            </w: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1</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sz w:val="24"/>
                <w:szCs w:val="24"/>
              </w:rPr>
            </w:pPr>
            <w:r w:rsidRPr="00BE1969">
              <w:rPr>
                <w:sz w:val="24"/>
                <w:szCs w:val="24"/>
              </w:rPr>
              <w:t>ИТОГО:</w:t>
            </w:r>
          </w:p>
          <w:p w:rsidR="00A02E05" w:rsidRPr="00BE1969" w:rsidRDefault="00A02E05" w:rsidP="00336057">
            <w:pPr>
              <w:pStyle w:val="a6"/>
              <w:rPr>
                <w:sz w:val="24"/>
                <w:szCs w:val="24"/>
              </w:rPr>
            </w:pPr>
          </w:p>
        </w:tc>
        <w:tc>
          <w:tcPr>
            <w:tcW w:w="4208"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sz w:val="24"/>
                <w:szCs w:val="24"/>
              </w:rPr>
            </w:pPr>
            <w:r w:rsidRPr="00BE1969">
              <w:rPr>
                <w:sz w:val="24"/>
                <w:szCs w:val="24"/>
              </w:rPr>
              <w:t>14</w:t>
            </w:r>
          </w:p>
        </w:tc>
      </w:tr>
      <w:tr w:rsidR="00A02E05" w:rsidRPr="00BE1969" w:rsidTr="00636355">
        <w:trPr>
          <w:jc w:val="center"/>
        </w:trPr>
        <w:tc>
          <w:tcPr>
            <w:tcW w:w="8303" w:type="dxa"/>
            <w:gridSpan w:val="2"/>
            <w:tcBorders>
              <w:top w:val="single" w:sz="4" w:space="0" w:color="000000"/>
              <w:left w:val="single" w:sz="4" w:space="0" w:color="000000"/>
              <w:bottom w:val="single" w:sz="4" w:space="0" w:color="000000"/>
              <w:right w:val="single" w:sz="4" w:space="0" w:color="000000"/>
            </w:tcBorders>
            <w:shd w:val="clear" w:color="auto" w:fill="DAEEF3"/>
            <w:hideMark/>
          </w:tcPr>
          <w:p w:rsidR="00A02E05" w:rsidRPr="00BE1969" w:rsidRDefault="00A02E05" w:rsidP="00336057">
            <w:pPr>
              <w:pStyle w:val="a6"/>
              <w:rPr>
                <w:iCs/>
                <w:sz w:val="24"/>
                <w:szCs w:val="24"/>
              </w:rPr>
            </w:pPr>
          </w:p>
          <w:p w:rsidR="00A02E05" w:rsidRPr="00BE1969" w:rsidRDefault="00A02E05" w:rsidP="00336057">
            <w:pPr>
              <w:pStyle w:val="a6"/>
              <w:rPr>
                <w:iCs/>
                <w:sz w:val="24"/>
                <w:szCs w:val="24"/>
              </w:rPr>
            </w:pPr>
            <w:r w:rsidRPr="00BE1969">
              <w:rPr>
                <w:iCs/>
                <w:sz w:val="24"/>
                <w:szCs w:val="24"/>
              </w:rPr>
              <w:t>Компонент образовательного учреждения</w:t>
            </w:r>
          </w:p>
          <w:p w:rsidR="00A02E05" w:rsidRPr="00BE1969" w:rsidRDefault="00A02E05" w:rsidP="00336057">
            <w:pPr>
              <w:pStyle w:val="a6"/>
              <w:rPr>
                <w:sz w:val="24"/>
                <w:szCs w:val="24"/>
              </w:rPr>
            </w:pP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b/>
                <w:iCs/>
                <w:sz w:val="24"/>
                <w:szCs w:val="24"/>
              </w:rPr>
            </w:pP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r w:rsidRPr="00BE1969">
              <w:rPr>
                <w:sz w:val="24"/>
                <w:szCs w:val="24"/>
              </w:rPr>
              <w:t>1</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FDE9D9"/>
          </w:tcPr>
          <w:p w:rsidR="00A02E05" w:rsidRPr="00BE1969" w:rsidRDefault="00A02E05" w:rsidP="00336057">
            <w:pPr>
              <w:pStyle w:val="a6"/>
              <w:rPr>
                <w:iCs/>
                <w:sz w:val="24"/>
                <w:szCs w:val="24"/>
              </w:rPr>
            </w:pPr>
          </w:p>
          <w:p w:rsidR="00A02E05" w:rsidRPr="00BE1969" w:rsidRDefault="00A02E05" w:rsidP="00336057">
            <w:pPr>
              <w:pStyle w:val="a6"/>
              <w:rPr>
                <w:iCs/>
                <w:sz w:val="24"/>
                <w:szCs w:val="24"/>
              </w:rPr>
            </w:pPr>
            <w:r w:rsidRPr="00BE1969">
              <w:rPr>
                <w:iCs/>
                <w:sz w:val="24"/>
                <w:szCs w:val="24"/>
              </w:rPr>
              <w:t>Русский язык</w:t>
            </w:r>
          </w:p>
          <w:p w:rsidR="00A02E05" w:rsidRPr="00BE1969" w:rsidRDefault="00A02E05" w:rsidP="00336057">
            <w:pPr>
              <w:pStyle w:val="a6"/>
              <w:rPr>
                <w:iCs/>
                <w:sz w:val="24"/>
                <w:szCs w:val="24"/>
              </w:rPr>
            </w:pPr>
          </w:p>
          <w:p w:rsidR="00A02E05" w:rsidRPr="00BE1969" w:rsidRDefault="00A02E05" w:rsidP="00336057">
            <w:pPr>
              <w:pStyle w:val="a6"/>
              <w:rPr>
                <w:iCs/>
                <w:sz w:val="24"/>
                <w:szCs w:val="24"/>
              </w:rPr>
            </w:pPr>
          </w:p>
        </w:tc>
        <w:tc>
          <w:tcPr>
            <w:tcW w:w="4208" w:type="dxa"/>
            <w:tcBorders>
              <w:top w:val="single" w:sz="4" w:space="0" w:color="000000"/>
              <w:left w:val="single" w:sz="4" w:space="0" w:color="000000"/>
              <w:bottom w:val="single" w:sz="4" w:space="0" w:color="000000"/>
              <w:right w:val="single" w:sz="4" w:space="0" w:color="000000"/>
            </w:tcBorders>
          </w:tcPr>
          <w:p w:rsidR="00A02E05" w:rsidRPr="00BE1969" w:rsidRDefault="00A02E05" w:rsidP="00336057">
            <w:pPr>
              <w:pStyle w:val="a6"/>
              <w:rPr>
                <w:sz w:val="24"/>
                <w:szCs w:val="24"/>
              </w:rPr>
            </w:pPr>
          </w:p>
          <w:p w:rsidR="00A02E05" w:rsidRPr="00BE1969" w:rsidRDefault="00A02E05" w:rsidP="00336057">
            <w:pPr>
              <w:pStyle w:val="a6"/>
              <w:rPr>
                <w:sz w:val="24"/>
                <w:szCs w:val="24"/>
              </w:rPr>
            </w:pPr>
            <w:r w:rsidRPr="00BE1969">
              <w:rPr>
                <w:sz w:val="24"/>
                <w:szCs w:val="24"/>
              </w:rPr>
              <w:t>1</w:t>
            </w:r>
          </w:p>
        </w:tc>
      </w:tr>
      <w:tr w:rsidR="00A02E05" w:rsidRPr="00BE1969" w:rsidTr="00636355">
        <w:trPr>
          <w:jc w:val="center"/>
        </w:trPr>
        <w:tc>
          <w:tcPr>
            <w:tcW w:w="4095" w:type="dxa"/>
            <w:tcBorders>
              <w:top w:val="single" w:sz="4" w:space="0" w:color="000000"/>
              <w:left w:val="single" w:sz="4" w:space="0" w:color="000000"/>
              <w:bottom w:val="single" w:sz="4" w:space="0" w:color="000000"/>
              <w:right w:val="single" w:sz="4" w:space="0" w:color="000000"/>
            </w:tcBorders>
            <w:shd w:val="clear" w:color="auto" w:fill="DAEEF3"/>
            <w:hideMark/>
          </w:tcPr>
          <w:p w:rsidR="00A02E05" w:rsidRPr="00BE1969" w:rsidRDefault="00A02E05" w:rsidP="00336057">
            <w:pPr>
              <w:pStyle w:val="a6"/>
              <w:rPr>
                <w:sz w:val="24"/>
                <w:szCs w:val="24"/>
              </w:rPr>
            </w:pPr>
            <w:r w:rsidRPr="00BE1969">
              <w:rPr>
                <w:sz w:val="24"/>
                <w:szCs w:val="24"/>
              </w:rPr>
              <w:t>Предельно допустимая аудиторная учебная нагрузка</w:t>
            </w:r>
          </w:p>
          <w:p w:rsidR="00A02E05" w:rsidRPr="00BE1969" w:rsidRDefault="00A02E05" w:rsidP="00336057">
            <w:pPr>
              <w:pStyle w:val="a6"/>
              <w:rPr>
                <w:sz w:val="24"/>
                <w:szCs w:val="24"/>
              </w:rPr>
            </w:pPr>
          </w:p>
        </w:tc>
        <w:tc>
          <w:tcPr>
            <w:tcW w:w="4208" w:type="dxa"/>
            <w:tcBorders>
              <w:top w:val="single" w:sz="4" w:space="0" w:color="000000"/>
              <w:left w:val="single" w:sz="4" w:space="0" w:color="000000"/>
              <w:bottom w:val="single" w:sz="4" w:space="0" w:color="000000"/>
              <w:right w:val="single" w:sz="4" w:space="0" w:color="000000"/>
            </w:tcBorders>
            <w:shd w:val="clear" w:color="auto" w:fill="DAEEF3"/>
          </w:tcPr>
          <w:p w:rsidR="00A02E05" w:rsidRPr="00BE1969" w:rsidRDefault="00A02E05" w:rsidP="00336057">
            <w:pPr>
              <w:pStyle w:val="a6"/>
              <w:rPr>
                <w:sz w:val="24"/>
                <w:szCs w:val="24"/>
              </w:rPr>
            </w:pPr>
            <w:r w:rsidRPr="00BE1969">
              <w:rPr>
                <w:sz w:val="24"/>
                <w:szCs w:val="24"/>
              </w:rPr>
              <w:t>15</w:t>
            </w:r>
          </w:p>
        </w:tc>
      </w:tr>
    </w:tbl>
    <w:p w:rsidR="00A75B5A" w:rsidRDefault="00A75B5A" w:rsidP="00336057">
      <w:pPr>
        <w:rPr>
          <w:b/>
          <w:bCs/>
          <w:i/>
          <w:iCs/>
          <w:sz w:val="24"/>
          <w:szCs w:val="24"/>
        </w:rPr>
      </w:pPr>
      <w:r w:rsidRPr="00A75B5A">
        <w:rPr>
          <w:b/>
          <w:bCs/>
          <w:i/>
          <w:iCs/>
          <w:sz w:val="24"/>
          <w:szCs w:val="24"/>
        </w:rPr>
        <w:t> </w:t>
      </w:r>
    </w:p>
    <w:p w:rsidR="00263294" w:rsidRDefault="00263294" w:rsidP="00336057">
      <w:pPr>
        <w:rPr>
          <w:sz w:val="24"/>
          <w:szCs w:val="24"/>
        </w:rPr>
      </w:pPr>
    </w:p>
    <w:p w:rsidR="00A75B5A" w:rsidRPr="00A75B5A" w:rsidRDefault="00656E75" w:rsidP="00336057">
      <w:pPr>
        <w:rPr>
          <w:sz w:val="24"/>
          <w:szCs w:val="24"/>
        </w:rPr>
      </w:pPr>
      <w:r>
        <w:rPr>
          <w:b/>
          <w:bCs/>
          <w:i/>
          <w:iCs/>
          <w:sz w:val="24"/>
          <w:szCs w:val="24"/>
        </w:rPr>
        <w:t>3.4.</w:t>
      </w:r>
      <w:r w:rsidR="00A75B5A" w:rsidRPr="00A75B5A">
        <w:rPr>
          <w:b/>
          <w:bCs/>
          <w:i/>
          <w:iCs/>
          <w:sz w:val="24"/>
          <w:szCs w:val="24"/>
        </w:rPr>
        <w:t>  Учебные программы:</w:t>
      </w:r>
    </w:p>
    <w:p w:rsidR="00196541" w:rsidRDefault="00196541" w:rsidP="00196541">
      <w:pPr>
        <w:jc w:val="center"/>
        <w:rPr>
          <w:b/>
          <w:bCs/>
          <w:i/>
          <w:iCs/>
          <w:sz w:val="24"/>
          <w:szCs w:val="24"/>
        </w:rPr>
      </w:pPr>
      <w:r w:rsidRPr="00656E75">
        <w:rPr>
          <w:b/>
          <w:bCs/>
          <w:i/>
          <w:iCs/>
          <w:sz w:val="24"/>
          <w:szCs w:val="24"/>
        </w:rPr>
        <w:t>3.4.1.  Содержание рабочих образовательных  программы по предметам</w:t>
      </w:r>
      <w:r>
        <w:rPr>
          <w:b/>
          <w:bCs/>
          <w:i/>
          <w:iCs/>
          <w:sz w:val="24"/>
          <w:szCs w:val="24"/>
        </w:rPr>
        <w:t xml:space="preserve"> </w:t>
      </w:r>
      <w:r w:rsidRPr="00656E75">
        <w:rPr>
          <w:b/>
          <w:bCs/>
          <w:i/>
          <w:iCs/>
          <w:sz w:val="24"/>
          <w:szCs w:val="24"/>
        </w:rPr>
        <w:t xml:space="preserve">учебного плана </w:t>
      </w:r>
      <w:r>
        <w:rPr>
          <w:b/>
          <w:bCs/>
          <w:i/>
          <w:iCs/>
          <w:sz w:val="24"/>
          <w:szCs w:val="24"/>
        </w:rPr>
        <w:t>начальног</w:t>
      </w:r>
      <w:r w:rsidRPr="00656E75">
        <w:rPr>
          <w:b/>
          <w:bCs/>
          <w:i/>
          <w:iCs/>
          <w:sz w:val="24"/>
          <w:szCs w:val="24"/>
        </w:rPr>
        <w:t>о общего образования.</w:t>
      </w:r>
    </w:p>
    <w:p w:rsidR="00196541" w:rsidRPr="008B20A7" w:rsidRDefault="00196541" w:rsidP="00196541">
      <w:pPr>
        <w:jc w:val="both"/>
        <w:rPr>
          <w:b/>
          <w:bCs/>
          <w:iCs/>
          <w:sz w:val="24"/>
          <w:szCs w:val="24"/>
        </w:rPr>
      </w:pPr>
      <w:r w:rsidRPr="008B20A7">
        <w:rPr>
          <w:b/>
          <w:bCs/>
          <w:iCs/>
          <w:sz w:val="24"/>
          <w:szCs w:val="24"/>
        </w:rPr>
        <w:t>Содержание курса</w:t>
      </w:r>
      <w:r>
        <w:rPr>
          <w:b/>
          <w:bCs/>
          <w:iCs/>
          <w:sz w:val="24"/>
          <w:szCs w:val="24"/>
        </w:rPr>
        <w:t xml:space="preserve"> «Русский язык» (УМК «Школа 21 века»)</w:t>
      </w:r>
    </w:p>
    <w:p w:rsidR="00196541" w:rsidRPr="008B20A7" w:rsidRDefault="00196541" w:rsidP="00196541">
      <w:pPr>
        <w:jc w:val="both"/>
        <w:rPr>
          <w:b/>
          <w:bCs/>
          <w:iCs/>
          <w:sz w:val="24"/>
          <w:szCs w:val="24"/>
        </w:rPr>
      </w:pPr>
      <w:r w:rsidRPr="008B20A7">
        <w:rPr>
          <w:b/>
          <w:bCs/>
          <w:iCs/>
          <w:sz w:val="24"/>
          <w:szCs w:val="24"/>
        </w:rPr>
        <w:t>Виды речевой деятельности</w:t>
      </w:r>
    </w:p>
    <w:p w:rsidR="00196541" w:rsidRPr="008B20A7" w:rsidRDefault="00196541" w:rsidP="00196541">
      <w:pPr>
        <w:jc w:val="both"/>
        <w:rPr>
          <w:bCs/>
          <w:iCs/>
          <w:sz w:val="24"/>
          <w:szCs w:val="24"/>
        </w:rPr>
      </w:pPr>
      <w:r w:rsidRPr="008B20A7">
        <w:rPr>
          <w:b/>
          <w:bCs/>
          <w:iCs/>
          <w:sz w:val="24"/>
          <w:szCs w:val="24"/>
        </w:rPr>
        <w:t xml:space="preserve">Слушание. </w:t>
      </w:r>
      <w:r w:rsidRPr="008B20A7">
        <w:rPr>
          <w:bCs/>
          <w:iCs/>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96541" w:rsidRPr="008B20A7" w:rsidRDefault="00196541" w:rsidP="00196541">
      <w:pPr>
        <w:jc w:val="both"/>
        <w:rPr>
          <w:bCs/>
          <w:iCs/>
          <w:sz w:val="24"/>
          <w:szCs w:val="24"/>
        </w:rPr>
      </w:pPr>
      <w:r w:rsidRPr="008B20A7">
        <w:rPr>
          <w:b/>
          <w:bCs/>
          <w:iCs/>
          <w:sz w:val="24"/>
          <w:szCs w:val="24"/>
        </w:rPr>
        <w:t xml:space="preserve">Говорение. </w:t>
      </w:r>
      <w:r w:rsidRPr="008B20A7">
        <w:rPr>
          <w:bCs/>
          <w:iCs/>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w:t>
      </w:r>
    </w:p>
    <w:p w:rsidR="00196541" w:rsidRPr="008B20A7" w:rsidRDefault="00196541" w:rsidP="00196541">
      <w:pPr>
        <w:jc w:val="both"/>
        <w:rPr>
          <w:bCs/>
          <w:iCs/>
          <w:sz w:val="24"/>
          <w:szCs w:val="24"/>
        </w:rPr>
      </w:pPr>
      <w:r w:rsidRPr="008B20A7">
        <w:rPr>
          <w:bCs/>
          <w:iCs/>
          <w:sz w:val="24"/>
          <w:szCs w:val="24"/>
        </w:rPr>
        <w:t>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96541" w:rsidRPr="008B20A7" w:rsidRDefault="00196541" w:rsidP="00196541">
      <w:pPr>
        <w:jc w:val="both"/>
        <w:rPr>
          <w:bCs/>
          <w:iCs/>
          <w:sz w:val="24"/>
          <w:szCs w:val="24"/>
        </w:rPr>
      </w:pPr>
      <w:r w:rsidRPr="008B20A7">
        <w:rPr>
          <w:b/>
          <w:bCs/>
          <w:iCs/>
          <w:sz w:val="24"/>
          <w:szCs w:val="24"/>
        </w:rPr>
        <w:t xml:space="preserve">Чтение. </w:t>
      </w:r>
      <w:r w:rsidRPr="008B20A7">
        <w:rPr>
          <w:bCs/>
          <w:iCs/>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w:t>
      </w:r>
    </w:p>
    <w:p w:rsidR="00196541" w:rsidRPr="008B20A7" w:rsidRDefault="00196541" w:rsidP="00196541">
      <w:pPr>
        <w:jc w:val="both"/>
        <w:rPr>
          <w:bCs/>
          <w:iCs/>
          <w:sz w:val="24"/>
          <w:szCs w:val="24"/>
        </w:rPr>
      </w:pPr>
      <w:r w:rsidRPr="008B20A7">
        <w:rPr>
          <w:bCs/>
          <w:iCs/>
          <w:sz w:val="24"/>
          <w:szCs w:val="24"/>
        </w:rPr>
        <w:t>содержащейся в тексте информации. Анализ и оценка содержания, языковых особенностей и структуры текста.</w:t>
      </w:r>
    </w:p>
    <w:p w:rsidR="00196541" w:rsidRPr="008B20A7" w:rsidRDefault="00196541" w:rsidP="00196541">
      <w:pPr>
        <w:jc w:val="both"/>
        <w:rPr>
          <w:bCs/>
          <w:iCs/>
          <w:sz w:val="24"/>
          <w:szCs w:val="24"/>
        </w:rPr>
      </w:pPr>
      <w:r w:rsidRPr="008B20A7">
        <w:rPr>
          <w:b/>
          <w:bCs/>
          <w:iCs/>
          <w:sz w:val="24"/>
          <w:szCs w:val="24"/>
        </w:rPr>
        <w:t xml:space="preserve">Письмо. </w:t>
      </w:r>
      <w:r w:rsidRPr="008B20A7">
        <w:rPr>
          <w:bCs/>
          <w:iCs/>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w:t>
      </w:r>
    </w:p>
    <w:p w:rsidR="00196541" w:rsidRPr="008B20A7" w:rsidRDefault="00196541" w:rsidP="00196541">
      <w:pPr>
        <w:jc w:val="both"/>
        <w:rPr>
          <w:bCs/>
          <w:iCs/>
          <w:sz w:val="24"/>
          <w:szCs w:val="24"/>
        </w:rPr>
      </w:pPr>
      <w:r w:rsidRPr="008B20A7">
        <w:rPr>
          <w:bCs/>
          <w:iCs/>
          <w:sz w:val="24"/>
          <w:szCs w:val="24"/>
        </w:rPr>
        <w:t>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196541" w:rsidRPr="008B20A7" w:rsidRDefault="00196541" w:rsidP="00196541">
      <w:pPr>
        <w:jc w:val="both"/>
        <w:rPr>
          <w:b/>
          <w:bCs/>
          <w:iCs/>
          <w:sz w:val="24"/>
          <w:szCs w:val="24"/>
        </w:rPr>
      </w:pPr>
      <w:r w:rsidRPr="008B20A7">
        <w:rPr>
          <w:b/>
          <w:bCs/>
          <w:iCs/>
          <w:sz w:val="24"/>
          <w:szCs w:val="24"/>
        </w:rPr>
        <w:t>Обучение грамоте</w:t>
      </w:r>
    </w:p>
    <w:p w:rsidR="00196541" w:rsidRPr="008B20A7" w:rsidRDefault="00196541" w:rsidP="00196541">
      <w:pPr>
        <w:jc w:val="both"/>
        <w:rPr>
          <w:b/>
          <w:bCs/>
          <w:iCs/>
          <w:sz w:val="24"/>
          <w:szCs w:val="24"/>
        </w:rPr>
      </w:pPr>
      <w:r w:rsidRPr="008B20A7">
        <w:rPr>
          <w:b/>
          <w:bCs/>
          <w:iCs/>
          <w:sz w:val="24"/>
          <w:szCs w:val="24"/>
        </w:rPr>
        <w:t>Фонетика</w:t>
      </w:r>
    </w:p>
    <w:p w:rsidR="00196541" w:rsidRPr="008B20A7" w:rsidRDefault="00196541" w:rsidP="00196541">
      <w:pPr>
        <w:jc w:val="both"/>
        <w:rPr>
          <w:bCs/>
          <w:iCs/>
          <w:sz w:val="24"/>
          <w:szCs w:val="24"/>
        </w:rPr>
      </w:pPr>
      <w:r w:rsidRPr="008B20A7">
        <w:rPr>
          <w:bCs/>
          <w:iCs/>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w:t>
      </w:r>
    </w:p>
    <w:p w:rsidR="00196541" w:rsidRPr="008B20A7" w:rsidRDefault="00196541" w:rsidP="00196541">
      <w:pPr>
        <w:jc w:val="both"/>
        <w:rPr>
          <w:bCs/>
          <w:iCs/>
          <w:sz w:val="24"/>
          <w:szCs w:val="24"/>
        </w:rPr>
      </w:pPr>
      <w:r w:rsidRPr="008B20A7">
        <w:rPr>
          <w:bCs/>
          <w:iCs/>
          <w:sz w:val="24"/>
          <w:szCs w:val="24"/>
        </w:rPr>
        <w:t>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196541" w:rsidRPr="008B20A7" w:rsidRDefault="00196541" w:rsidP="00196541">
      <w:pPr>
        <w:jc w:val="both"/>
        <w:rPr>
          <w:b/>
          <w:bCs/>
          <w:iCs/>
          <w:sz w:val="24"/>
          <w:szCs w:val="24"/>
        </w:rPr>
      </w:pPr>
      <w:r w:rsidRPr="008B20A7">
        <w:rPr>
          <w:b/>
          <w:bCs/>
          <w:iCs/>
          <w:sz w:val="24"/>
          <w:szCs w:val="24"/>
        </w:rPr>
        <w:t>Графика</w:t>
      </w:r>
    </w:p>
    <w:p w:rsidR="00196541" w:rsidRPr="008B20A7" w:rsidRDefault="00196541" w:rsidP="00196541">
      <w:pPr>
        <w:jc w:val="both"/>
        <w:rPr>
          <w:bCs/>
          <w:iCs/>
          <w:sz w:val="24"/>
          <w:szCs w:val="24"/>
        </w:rPr>
      </w:pPr>
      <w:r w:rsidRPr="008B20A7">
        <w:rPr>
          <w:bCs/>
          <w:iCs/>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B20A7">
        <w:rPr>
          <w:b/>
          <w:bCs/>
          <w:i/>
          <w:iCs/>
          <w:sz w:val="24"/>
          <w:szCs w:val="24"/>
        </w:rPr>
        <w:t>е, е, ю, я</w:t>
      </w:r>
      <w:r w:rsidRPr="008B20A7">
        <w:rPr>
          <w:bCs/>
          <w:iCs/>
          <w:sz w:val="24"/>
          <w:szCs w:val="24"/>
        </w:rPr>
        <w:t xml:space="preserve">. </w:t>
      </w:r>
      <w:r w:rsidRPr="008B20A7">
        <w:rPr>
          <w:b/>
          <w:bCs/>
          <w:iCs/>
          <w:sz w:val="24"/>
          <w:szCs w:val="24"/>
        </w:rPr>
        <w:t xml:space="preserve">Ь </w:t>
      </w:r>
      <w:r w:rsidRPr="008B20A7">
        <w:rPr>
          <w:bCs/>
          <w:iCs/>
          <w:sz w:val="24"/>
          <w:szCs w:val="24"/>
        </w:rPr>
        <w:t>как показатель мягкости предшествующего согласного звука.</w:t>
      </w:r>
    </w:p>
    <w:p w:rsidR="00196541" w:rsidRPr="008B20A7" w:rsidRDefault="00196541" w:rsidP="00196541">
      <w:pPr>
        <w:jc w:val="both"/>
        <w:rPr>
          <w:bCs/>
          <w:iCs/>
          <w:sz w:val="24"/>
          <w:szCs w:val="24"/>
        </w:rPr>
      </w:pPr>
      <w:r w:rsidRPr="008B20A7">
        <w:rPr>
          <w:bCs/>
          <w:iCs/>
          <w:sz w:val="24"/>
          <w:szCs w:val="24"/>
        </w:rPr>
        <w:t>Знакомство с русским алфавитом как последовательностью букв.</w:t>
      </w:r>
    </w:p>
    <w:p w:rsidR="00196541" w:rsidRPr="008B20A7" w:rsidRDefault="00196541" w:rsidP="00196541">
      <w:pPr>
        <w:jc w:val="both"/>
        <w:rPr>
          <w:b/>
          <w:bCs/>
          <w:iCs/>
          <w:sz w:val="24"/>
          <w:szCs w:val="24"/>
        </w:rPr>
      </w:pPr>
      <w:r w:rsidRPr="008B20A7">
        <w:rPr>
          <w:b/>
          <w:bCs/>
          <w:iCs/>
          <w:sz w:val="24"/>
          <w:szCs w:val="24"/>
        </w:rPr>
        <w:t>Чтение</w:t>
      </w:r>
    </w:p>
    <w:p w:rsidR="00196541" w:rsidRPr="008B20A7" w:rsidRDefault="00196541" w:rsidP="00196541">
      <w:pPr>
        <w:jc w:val="both"/>
        <w:rPr>
          <w:bCs/>
          <w:iCs/>
          <w:sz w:val="24"/>
          <w:szCs w:val="24"/>
        </w:rPr>
      </w:pPr>
      <w:r w:rsidRPr="008B20A7">
        <w:rPr>
          <w:bCs/>
          <w:iCs/>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196541" w:rsidRPr="008B20A7" w:rsidRDefault="00196541" w:rsidP="00196541">
      <w:pPr>
        <w:jc w:val="both"/>
        <w:rPr>
          <w:bCs/>
          <w:iCs/>
          <w:sz w:val="24"/>
          <w:szCs w:val="24"/>
        </w:rPr>
      </w:pPr>
      <w:r w:rsidRPr="008B20A7">
        <w:rPr>
          <w:bCs/>
          <w:iCs/>
          <w:sz w:val="24"/>
          <w:szCs w:val="24"/>
        </w:rPr>
        <w:t>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w:t>
      </w:r>
    </w:p>
    <w:p w:rsidR="00196541" w:rsidRPr="008B20A7" w:rsidRDefault="00196541" w:rsidP="00196541">
      <w:pPr>
        <w:jc w:val="both"/>
        <w:rPr>
          <w:bCs/>
          <w:iCs/>
          <w:sz w:val="24"/>
          <w:szCs w:val="24"/>
        </w:rPr>
      </w:pPr>
      <w:r w:rsidRPr="008B20A7">
        <w:rPr>
          <w:bCs/>
          <w:iCs/>
          <w:sz w:val="24"/>
          <w:szCs w:val="24"/>
        </w:rPr>
        <w:t>словами). Орфографическое чтение (проговаривание) как средство самоконтроля при письме под диктовку и при списывании.</w:t>
      </w:r>
    </w:p>
    <w:p w:rsidR="00196541" w:rsidRPr="008B20A7" w:rsidRDefault="00196541" w:rsidP="00196541">
      <w:pPr>
        <w:jc w:val="both"/>
        <w:rPr>
          <w:b/>
          <w:bCs/>
          <w:iCs/>
          <w:sz w:val="24"/>
          <w:szCs w:val="24"/>
        </w:rPr>
      </w:pPr>
      <w:r w:rsidRPr="008B20A7">
        <w:rPr>
          <w:b/>
          <w:bCs/>
          <w:iCs/>
          <w:sz w:val="24"/>
          <w:szCs w:val="24"/>
        </w:rPr>
        <w:t>Письмо</w:t>
      </w:r>
    </w:p>
    <w:p w:rsidR="00196541" w:rsidRPr="008B20A7" w:rsidRDefault="00196541" w:rsidP="00196541">
      <w:pPr>
        <w:jc w:val="both"/>
        <w:rPr>
          <w:bCs/>
          <w:iCs/>
          <w:sz w:val="24"/>
          <w:szCs w:val="24"/>
        </w:rPr>
      </w:pPr>
      <w:r w:rsidRPr="008B20A7">
        <w:rPr>
          <w:bCs/>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w:t>
      </w:r>
    </w:p>
    <w:p w:rsidR="00196541" w:rsidRPr="008B20A7" w:rsidRDefault="00196541" w:rsidP="00196541">
      <w:pPr>
        <w:jc w:val="both"/>
        <w:rPr>
          <w:bCs/>
          <w:iCs/>
          <w:sz w:val="24"/>
          <w:szCs w:val="24"/>
        </w:rPr>
      </w:pPr>
      <w:r w:rsidRPr="008B20A7">
        <w:rPr>
          <w:bCs/>
          <w:iCs/>
          <w:sz w:val="24"/>
          <w:szCs w:val="24"/>
        </w:rPr>
        <w:t>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196541" w:rsidRPr="008B20A7" w:rsidRDefault="00196541" w:rsidP="00196541">
      <w:pPr>
        <w:jc w:val="both"/>
        <w:rPr>
          <w:b/>
          <w:bCs/>
          <w:iCs/>
          <w:sz w:val="24"/>
          <w:szCs w:val="24"/>
        </w:rPr>
      </w:pPr>
      <w:r w:rsidRPr="008B20A7">
        <w:rPr>
          <w:b/>
          <w:bCs/>
          <w:iCs/>
          <w:sz w:val="24"/>
          <w:szCs w:val="24"/>
        </w:rPr>
        <w:t>Слово и предложение</w:t>
      </w:r>
    </w:p>
    <w:p w:rsidR="00196541" w:rsidRPr="008B20A7" w:rsidRDefault="00196541" w:rsidP="00196541">
      <w:pPr>
        <w:jc w:val="both"/>
        <w:rPr>
          <w:bCs/>
          <w:iCs/>
          <w:sz w:val="24"/>
          <w:szCs w:val="24"/>
        </w:rPr>
      </w:pPr>
      <w:r w:rsidRPr="008B20A7">
        <w:rPr>
          <w:bCs/>
          <w:iCs/>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196541" w:rsidRPr="008B20A7" w:rsidRDefault="00196541" w:rsidP="00196541">
      <w:pPr>
        <w:jc w:val="both"/>
        <w:rPr>
          <w:b/>
          <w:bCs/>
          <w:iCs/>
          <w:sz w:val="24"/>
          <w:szCs w:val="24"/>
        </w:rPr>
      </w:pPr>
      <w:r w:rsidRPr="008B20A7">
        <w:rPr>
          <w:b/>
          <w:bCs/>
          <w:iCs/>
          <w:sz w:val="24"/>
          <w:szCs w:val="24"/>
        </w:rPr>
        <w:t>Орфография</w:t>
      </w:r>
    </w:p>
    <w:p w:rsidR="00196541" w:rsidRPr="008B20A7" w:rsidRDefault="00196541" w:rsidP="00196541">
      <w:pPr>
        <w:jc w:val="both"/>
        <w:rPr>
          <w:bCs/>
          <w:iCs/>
          <w:sz w:val="24"/>
          <w:szCs w:val="24"/>
        </w:rPr>
      </w:pPr>
      <w:r w:rsidRPr="008B20A7">
        <w:rPr>
          <w:bCs/>
          <w:iCs/>
          <w:sz w:val="24"/>
          <w:szCs w:val="24"/>
        </w:rPr>
        <w:t>Знакомство с правилами правописания и их применение:</w:t>
      </w:r>
    </w:p>
    <w:p w:rsidR="00196541" w:rsidRPr="00A5182F" w:rsidRDefault="00196541" w:rsidP="00A5182F">
      <w:pPr>
        <w:pStyle w:val="ac"/>
        <w:numPr>
          <w:ilvl w:val="0"/>
          <w:numId w:val="11"/>
        </w:numPr>
        <w:jc w:val="both"/>
        <w:rPr>
          <w:bCs/>
          <w:iCs/>
          <w:sz w:val="24"/>
          <w:szCs w:val="24"/>
        </w:rPr>
      </w:pPr>
      <w:r w:rsidRPr="00A5182F">
        <w:rPr>
          <w:bCs/>
          <w:iCs/>
          <w:sz w:val="24"/>
          <w:szCs w:val="24"/>
        </w:rPr>
        <w:t>раздельное написание слов;</w:t>
      </w:r>
    </w:p>
    <w:p w:rsidR="00196541" w:rsidRPr="00A5182F" w:rsidRDefault="00196541" w:rsidP="00A5182F">
      <w:pPr>
        <w:pStyle w:val="ac"/>
        <w:numPr>
          <w:ilvl w:val="0"/>
          <w:numId w:val="11"/>
        </w:numPr>
        <w:jc w:val="both"/>
        <w:rPr>
          <w:b/>
          <w:bCs/>
          <w:i/>
          <w:iCs/>
          <w:sz w:val="24"/>
          <w:szCs w:val="24"/>
        </w:rPr>
      </w:pPr>
      <w:r w:rsidRPr="00A5182F">
        <w:rPr>
          <w:bCs/>
          <w:iCs/>
          <w:sz w:val="24"/>
          <w:szCs w:val="24"/>
        </w:rPr>
        <w:t xml:space="preserve">обозначения гласных после шипящих </w:t>
      </w:r>
      <w:r w:rsidRPr="00A5182F">
        <w:rPr>
          <w:b/>
          <w:bCs/>
          <w:iCs/>
          <w:sz w:val="24"/>
          <w:szCs w:val="24"/>
        </w:rPr>
        <w:t>(</w:t>
      </w:r>
      <w:r w:rsidRPr="00A5182F">
        <w:rPr>
          <w:b/>
          <w:bCs/>
          <w:i/>
          <w:iCs/>
          <w:sz w:val="24"/>
          <w:szCs w:val="24"/>
        </w:rPr>
        <w:t>ча — ща, чу — щу, жи — ши</w:t>
      </w:r>
      <w:r w:rsidRPr="00A5182F">
        <w:rPr>
          <w:b/>
          <w:bCs/>
          <w:iCs/>
          <w:sz w:val="24"/>
          <w:szCs w:val="24"/>
        </w:rPr>
        <w:t>)</w:t>
      </w:r>
      <w:r w:rsidRPr="00A5182F">
        <w:rPr>
          <w:bCs/>
          <w:iCs/>
          <w:sz w:val="24"/>
          <w:szCs w:val="24"/>
        </w:rPr>
        <w:t>;</w:t>
      </w:r>
    </w:p>
    <w:p w:rsidR="00196541" w:rsidRPr="00A5182F" w:rsidRDefault="00196541" w:rsidP="00A5182F">
      <w:pPr>
        <w:pStyle w:val="ac"/>
        <w:numPr>
          <w:ilvl w:val="0"/>
          <w:numId w:val="11"/>
        </w:numPr>
        <w:jc w:val="both"/>
        <w:rPr>
          <w:bCs/>
          <w:iCs/>
          <w:sz w:val="24"/>
          <w:szCs w:val="24"/>
        </w:rPr>
      </w:pPr>
      <w:r w:rsidRPr="00A5182F">
        <w:rPr>
          <w:bCs/>
          <w:iCs/>
          <w:sz w:val="24"/>
          <w:szCs w:val="24"/>
        </w:rPr>
        <w:t>прописная (заглавная) буква в начале предложения, в именах собственных;</w:t>
      </w:r>
    </w:p>
    <w:p w:rsidR="00196541" w:rsidRPr="00A5182F" w:rsidRDefault="00196541" w:rsidP="00A5182F">
      <w:pPr>
        <w:pStyle w:val="ac"/>
        <w:numPr>
          <w:ilvl w:val="0"/>
          <w:numId w:val="11"/>
        </w:numPr>
        <w:jc w:val="both"/>
        <w:rPr>
          <w:bCs/>
          <w:iCs/>
          <w:sz w:val="24"/>
          <w:szCs w:val="24"/>
        </w:rPr>
      </w:pPr>
      <w:r w:rsidRPr="00A5182F">
        <w:rPr>
          <w:bCs/>
          <w:iCs/>
          <w:sz w:val="24"/>
          <w:szCs w:val="24"/>
        </w:rPr>
        <w:t>перенос слов по слогам без стечения согласных;</w:t>
      </w:r>
    </w:p>
    <w:p w:rsidR="00196541" w:rsidRPr="00A5182F" w:rsidRDefault="00196541" w:rsidP="00A5182F">
      <w:pPr>
        <w:pStyle w:val="ac"/>
        <w:numPr>
          <w:ilvl w:val="0"/>
          <w:numId w:val="11"/>
        </w:numPr>
        <w:jc w:val="both"/>
        <w:rPr>
          <w:bCs/>
          <w:iCs/>
          <w:sz w:val="24"/>
          <w:szCs w:val="24"/>
        </w:rPr>
      </w:pPr>
      <w:r w:rsidRPr="00A5182F">
        <w:rPr>
          <w:bCs/>
          <w:iCs/>
          <w:sz w:val="24"/>
          <w:szCs w:val="24"/>
        </w:rPr>
        <w:t>знаки препинания в конце предложения.</w:t>
      </w:r>
    </w:p>
    <w:p w:rsidR="00196541" w:rsidRPr="008B20A7" w:rsidRDefault="00196541" w:rsidP="00196541">
      <w:pPr>
        <w:jc w:val="both"/>
        <w:rPr>
          <w:b/>
          <w:bCs/>
          <w:iCs/>
          <w:sz w:val="24"/>
          <w:szCs w:val="24"/>
        </w:rPr>
      </w:pPr>
      <w:r w:rsidRPr="008B20A7">
        <w:rPr>
          <w:b/>
          <w:bCs/>
          <w:iCs/>
          <w:sz w:val="24"/>
          <w:szCs w:val="24"/>
        </w:rPr>
        <w:t>Развитие речи</w:t>
      </w:r>
    </w:p>
    <w:p w:rsidR="00196541" w:rsidRDefault="00196541" w:rsidP="00196541">
      <w:pPr>
        <w:jc w:val="both"/>
        <w:rPr>
          <w:bCs/>
          <w:iCs/>
          <w:sz w:val="24"/>
          <w:szCs w:val="24"/>
        </w:rPr>
      </w:pPr>
      <w:r w:rsidRPr="008B20A7">
        <w:rPr>
          <w:bCs/>
          <w:iCs/>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96541" w:rsidRPr="008B20A7" w:rsidRDefault="00196541" w:rsidP="00196541">
      <w:pPr>
        <w:jc w:val="both"/>
        <w:rPr>
          <w:b/>
          <w:bCs/>
          <w:iCs/>
          <w:sz w:val="24"/>
          <w:szCs w:val="24"/>
        </w:rPr>
      </w:pPr>
      <w:r w:rsidRPr="008B20A7">
        <w:rPr>
          <w:b/>
          <w:bCs/>
          <w:iCs/>
          <w:sz w:val="24"/>
          <w:szCs w:val="24"/>
        </w:rPr>
        <w:t>Систематический курс</w:t>
      </w:r>
    </w:p>
    <w:p w:rsidR="00196541" w:rsidRPr="008B20A7" w:rsidRDefault="00196541" w:rsidP="00196541">
      <w:pPr>
        <w:jc w:val="both"/>
        <w:rPr>
          <w:b/>
          <w:bCs/>
          <w:iCs/>
          <w:sz w:val="24"/>
          <w:szCs w:val="24"/>
        </w:rPr>
      </w:pPr>
      <w:r w:rsidRPr="008B20A7">
        <w:rPr>
          <w:b/>
          <w:bCs/>
          <w:iCs/>
          <w:sz w:val="24"/>
          <w:szCs w:val="24"/>
        </w:rPr>
        <w:t>Фонетика и орфоэпия</w:t>
      </w:r>
    </w:p>
    <w:p w:rsidR="00196541" w:rsidRPr="008B20A7" w:rsidRDefault="00196541" w:rsidP="00196541">
      <w:pPr>
        <w:jc w:val="both"/>
        <w:rPr>
          <w:bCs/>
          <w:iCs/>
          <w:sz w:val="24"/>
          <w:szCs w:val="24"/>
        </w:rPr>
      </w:pPr>
      <w:r w:rsidRPr="008B20A7">
        <w:rPr>
          <w:bCs/>
          <w:iCs/>
          <w:sz w:val="24"/>
          <w:szCs w:val="24"/>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согласных звуков, определение парных и непарных по звонкости и глухости согласных звуков. Определение</w:t>
      </w:r>
      <w:r w:rsidR="00A5182F">
        <w:rPr>
          <w:bCs/>
          <w:iCs/>
          <w:sz w:val="24"/>
          <w:szCs w:val="24"/>
        </w:rPr>
        <w:t xml:space="preserve"> </w:t>
      </w:r>
      <w:r w:rsidRPr="008B20A7">
        <w:rPr>
          <w:bCs/>
          <w:iCs/>
          <w:sz w:val="24"/>
          <w:szCs w:val="24"/>
        </w:rPr>
        <w:t>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196541" w:rsidRPr="008B20A7" w:rsidRDefault="00196541" w:rsidP="00196541">
      <w:pPr>
        <w:jc w:val="both"/>
        <w:rPr>
          <w:b/>
          <w:bCs/>
          <w:iCs/>
          <w:sz w:val="24"/>
          <w:szCs w:val="24"/>
        </w:rPr>
      </w:pPr>
      <w:r w:rsidRPr="008B20A7">
        <w:rPr>
          <w:b/>
          <w:bCs/>
          <w:iCs/>
          <w:sz w:val="24"/>
          <w:szCs w:val="24"/>
        </w:rPr>
        <w:t>Графика</w:t>
      </w:r>
    </w:p>
    <w:p w:rsidR="00196541" w:rsidRPr="008B20A7" w:rsidRDefault="00196541" w:rsidP="00196541">
      <w:pPr>
        <w:jc w:val="both"/>
        <w:rPr>
          <w:bCs/>
          <w:iCs/>
          <w:sz w:val="24"/>
          <w:szCs w:val="24"/>
        </w:rPr>
      </w:pPr>
      <w:r w:rsidRPr="008B20A7">
        <w:rPr>
          <w:bCs/>
          <w:iCs/>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8B20A7">
        <w:rPr>
          <w:b/>
          <w:bCs/>
          <w:i/>
          <w:iCs/>
          <w:sz w:val="24"/>
          <w:szCs w:val="24"/>
        </w:rPr>
        <w:t xml:space="preserve">ь </w:t>
      </w:r>
      <w:r w:rsidRPr="008B20A7">
        <w:rPr>
          <w:bCs/>
          <w:iCs/>
          <w:sz w:val="24"/>
          <w:szCs w:val="24"/>
        </w:rPr>
        <w:t xml:space="preserve">и </w:t>
      </w:r>
      <w:r w:rsidRPr="008B20A7">
        <w:rPr>
          <w:b/>
          <w:bCs/>
          <w:i/>
          <w:iCs/>
          <w:sz w:val="24"/>
          <w:szCs w:val="24"/>
        </w:rPr>
        <w:t xml:space="preserve">ъ </w:t>
      </w:r>
      <w:r w:rsidRPr="008B20A7">
        <w:rPr>
          <w:bCs/>
          <w:iCs/>
          <w:sz w:val="24"/>
          <w:szCs w:val="24"/>
        </w:rPr>
        <w:t xml:space="preserve">знаков. Установление соотношения звукового и буквенного состава слова в словах типа </w:t>
      </w:r>
      <w:r w:rsidRPr="008B20A7">
        <w:rPr>
          <w:bCs/>
          <w:i/>
          <w:iCs/>
          <w:sz w:val="24"/>
          <w:szCs w:val="24"/>
        </w:rPr>
        <w:t xml:space="preserve">стол, конь; </w:t>
      </w:r>
      <w:r w:rsidRPr="008B20A7">
        <w:rPr>
          <w:bCs/>
          <w:iCs/>
          <w:sz w:val="24"/>
          <w:szCs w:val="24"/>
        </w:rPr>
        <w:t xml:space="preserve">в словах с йотированными гласными </w:t>
      </w:r>
      <w:r w:rsidRPr="008B20A7">
        <w:rPr>
          <w:b/>
          <w:bCs/>
          <w:i/>
          <w:iCs/>
          <w:sz w:val="24"/>
          <w:szCs w:val="24"/>
        </w:rPr>
        <w:t>е, е, ю, я</w:t>
      </w:r>
      <w:r w:rsidRPr="008B20A7">
        <w:rPr>
          <w:bCs/>
          <w:i/>
          <w:iCs/>
          <w:sz w:val="24"/>
          <w:szCs w:val="24"/>
        </w:rPr>
        <w:t xml:space="preserve">, </w:t>
      </w:r>
      <w:r w:rsidRPr="008B20A7">
        <w:rPr>
          <w:bCs/>
          <w:iCs/>
          <w:sz w:val="24"/>
          <w:szCs w:val="24"/>
        </w:rPr>
        <w:t>в словах с непроизносимыми согласными. Использование небуквенных графических средств: пробел между словами, знак переноса, абзац. Знание алфавита: правильное название букв, знание их последовательности. Использование алфавита при работе со словарями,</w:t>
      </w:r>
    </w:p>
    <w:p w:rsidR="00196541" w:rsidRPr="008B20A7" w:rsidRDefault="00196541" w:rsidP="00196541">
      <w:pPr>
        <w:jc w:val="both"/>
        <w:rPr>
          <w:bCs/>
          <w:iCs/>
          <w:sz w:val="24"/>
          <w:szCs w:val="24"/>
        </w:rPr>
      </w:pPr>
      <w:r w:rsidRPr="008B20A7">
        <w:rPr>
          <w:bCs/>
          <w:iCs/>
          <w:sz w:val="24"/>
          <w:szCs w:val="24"/>
        </w:rPr>
        <w:t>справочниками, каталогами.</w:t>
      </w:r>
    </w:p>
    <w:p w:rsidR="00196541" w:rsidRPr="008B20A7" w:rsidRDefault="00196541" w:rsidP="00196541">
      <w:pPr>
        <w:jc w:val="both"/>
        <w:rPr>
          <w:bCs/>
          <w:iCs/>
          <w:sz w:val="24"/>
          <w:szCs w:val="24"/>
        </w:rPr>
      </w:pPr>
      <w:r w:rsidRPr="008B20A7">
        <w:rPr>
          <w:b/>
          <w:bCs/>
          <w:iCs/>
          <w:sz w:val="24"/>
          <w:szCs w:val="24"/>
        </w:rPr>
        <w:t>Лексика</w:t>
      </w:r>
    </w:p>
    <w:p w:rsidR="00196541" w:rsidRPr="008B20A7" w:rsidRDefault="00196541" w:rsidP="00196541">
      <w:pPr>
        <w:jc w:val="both"/>
        <w:rPr>
          <w:bCs/>
          <w:iCs/>
          <w:sz w:val="24"/>
          <w:szCs w:val="24"/>
        </w:rPr>
      </w:pPr>
      <w:r w:rsidRPr="008B20A7">
        <w:rPr>
          <w:bCs/>
          <w:iCs/>
          <w:sz w:val="24"/>
          <w:szCs w:val="24"/>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96541" w:rsidRPr="008B20A7" w:rsidRDefault="00196541" w:rsidP="00196541">
      <w:pPr>
        <w:jc w:val="both"/>
        <w:rPr>
          <w:b/>
          <w:bCs/>
          <w:iCs/>
          <w:sz w:val="24"/>
          <w:szCs w:val="24"/>
        </w:rPr>
      </w:pPr>
      <w:r w:rsidRPr="008B20A7">
        <w:rPr>
          <w:b/>
          <w:bCs/>
          <w:iCs/>
          <w:sz w:val="24"/>
          <w:szCs w:val="24"/>
        </w:rPr>
        <w:t>Состав слова (морфемика)</w:t>
      </w:r>
    </w:p>
    <w:p w:rsidR="00196541" w:rsidRPr="008B20A7" w:rsidRDefault="00196541" w:rsidP="00196541">
      <w:pPr>
        <w:jc w:val="both"/>
        <w:rPr>
          <w:bCs/>
          <w:iCs/>
          <w:sz w:val="24"/>
          <w:szCs w:val="24"/>
        </w:rPr>
      </w:pPr>
      <w:r w:rsidRPr="008B20A7">
        <w:rPr>
          <w:bCs/>
          <w:iCs/>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w:t>
      </w:r>
      <w:r w:rsidR="00A5182F">
        <w:rPr>
          <w:bCs/>
          <w:iCs/>
          <w:sz w:val="24"/>
          <w:szCs w:val="24"/>
        </w:rPr>
        <w:t xml:space="preserve"> </w:t>
      </w:r>
      <w:r w:rsidRPr="008B20A7">
        <w:rPr>
          <w:bCs/>
          <w:iCs/>
          <w:sz w:val="24"/>
          <w:szCs w:val="24"/>
        </w:rPr>
        <w:t>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96541" w:rsidRPr="008B20A7" w:rsidRDefault="00196541" w:rsidP="00196541">
      <w:pPr>
        <w:jc w:val="both"/>
        <w:rPr>
          <w:b/>
          <w:bCs/>
          <w:iCs/>
          <w:sz w:val="24"/>
          <w:szCs w:val="24"/>
        </w:rPr>
      </w:pPr>
      <w:r w:rsidRPr="008B20A7">
        <w:rPr>
          <w:b/>
          <w:bCs/>
          <w:iCs/>
          <w:sz w:val="24"/>
          <w:szCs w:val="24"/>
        </w:rPr>
        <w:t>Морфология</w:t>
      </w:r>
    </w:p>
    <w:p w:rsidR="00196541" w:rsidRPr="008B20A7" w:rsidRDefault="00196541" w:rsidP="00196541">
      <w:pPr>
        <w:jc w:val="both"/>
        <w:rPr>
          <w:bCs/>
          <w:iCs/>
          <w:sz w:val="24"/>
          <w:szCs w:val="24"/>
        </w:rPr>
      </w:pPr>
      <w:r w:rsidRPr="008B20A7">
        <w:rPr>
          <w:bCs/>
          <w:iCs/>
          <w:sz w:val="24"/>
          <w:szCs w:val="24"/>
        </w:rPr>
        <w:t>Части речи; деление частей речи на самостоятельные и служебные. 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w:t>
      </w:r>
      <w:r w:rsidR="00A5182F">
        <w:rPr>
          <w:bCs/>
          <w:iCs/>
          <w:sz w:val="24"/>
          <w:szCs w:val="24"/>
        </w:rPr>
        <w:t xml:space="preserve"> </w:t>
      </w:r>
      <w:r w:rsidRPr="008B20A7">
        <w:rPr>
          <w:bCs/>
          <w:iCs/>
          <w:sz w:val="24"/>
          <w:szCs w:val="24"/>
        </w:rPr>
        <w:t>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w:t>
      </w:r>
    </w:p>
    <w:p w:rsidR="00196541" w:rsidRPr="008B20A7" w:rsidRDefault="00196541" w:rsidP="00196541">
      <w:pPr>
        <w:jc w:val="both"/>
        <w:rPr>
          <w:bCs/>
          <w:iCs/>
          <w:sz w:val="24"/>
          <w:szCs w:val="24"/>
        </w:rPr>
      </w:pPr>
      <w:r w:rsidRPr="008B20A7">
        <w:rPr>
          <w:bCs/>
          <w:iCs/>
          <w:sz w:val="24"/>
          <w:szCs w:val="24"/>
        </w:rPr>
        <w:t xml:space="preserve">существительных. Имя прилагательное. Значение и употребление в речи. Изменение прилагательных по родам, числам и падежам, кроме прилагательных на </w:t>
      </w:r>
      <w:r w:rsidRPr="008B20A7">
        <w:rPr>
          <w:b/>
          <w:bCs/>
          <w:i/>
          <w:iCs/>
          <w:sz w:val="24"/>
          <w:szCs w:val="24"/>
        </w:rPr>
        <w:t>–ий ,</w:t>
      </w:r>
      <w:r w:rsidRPr="008B20A7">
        <w:rPr>
          <w:bCs/>
          <w:iCs/>
          <w:sz w:val="24"/>
          <w:szCs w:val="24"/>
        </w:rPr>
        <w:t xml:space="preserve"> </w:t>
      </w:r>
      <w:r w:rsidRPr="008B20A7">
        <w:rPr>
          <w:b/>
          <w:bCs/>
          <w:i/>
          <w:iCs/>
          <w:sz w:val="24"/>
          <w:szCs w:val="24"/>
        </w:rPr>
        <w:t xml:space="preserve">-ья, -ов, -ин. </w:t>
      </w:r>
      <w:r w:rsidRPr="008B20A7">
        <w:rPr>
          <w:bCs/>
          <w:iCs/>
          <w:sz w:val="24"/>
          <w:szCs w:val="24"/>
        </w:rPr>
        <w:t>Морфологический разбор имен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w:t>
      </w:r>
      <w:r w:rsidR="00A5182F">
        <w:rPr>
          <w:bCs/>
          <w:iCs/>
          <w:sz w:val="24"/>
          <w:szCs w:val="24"/>
        </w:rPr>
        <w:t xml:space="preserve"> </w:t>
      </w:r>
      <w:r w:rsidRPr="008B20A7">
        <w:rPr>
          <w:bCs/>
          <w:iCs/>
          <w:sz w:val="24"/>
          <w:szCs w:val="24"/>
        </w:rPr>
        <w:t>прошедшего времени по родам и числам. Морфологический разбор глаголов. Наречие. Значение и употребление в речи. Предлог. Знакомство с наиболее употребительными предлогами. Функция предлогов: образование падежных форм имен существительных и</w:t>
      </w:r>
    </w:p>
    <w:p w:rsidR="00196541" w:rsidRPr="008B20A7" w:rsidRDefault="00196541" w:rsidP="00196541">
      <w:pPr>
        <w:jc w:val="both"/>
        <w:rPr>
          <w:bCs/>
          <w:iCs/>
          <w:sz w:val="24"/>
          <w:szCs w:val="24"/>
        </w:rPr>
      </w:pPr>
      <w:r w:rsidRPr="008B20A7">
        <w:rPr>
          <w:bCs/>
          <w:iCs/>
          <w:sz w:val="24"/>
          <w:szCs w:val="24"/>
        </w:rPr>
        <w:t xml:space="preserve">местоимений. Отличие предлогов от приставок. Союзы </w:t>
      </w:r>
      <w:r w:rsidRPr="008B20A7">
        <w:rPr>
          <w:b/>
          <w:bCs/>
          <w:iCs/>
          <w:sz w:val="24"/>
          <w:szCs w:val="24"/>
        </w:rPr>
        <w:t>и, а, но</w:t>
      </w:r>
      <w:r w:rsidRPr="008B20A7">
        <w:rPr>
          <w:bCs/>
          <w:iCs/>
          <w:sz w:val="24"/>
          <w:szCs w:val="24"/>
        </w:rPr>
        <w:t xml:space="preserve">, их роль в речи. Частица </w:t>
      </w:r>
      <w:r w:rsidRPr="008B20A7">
        <w:rPr>
          <w:b/>
          <w:bCs/>
          <w:iCs/>
          <w:sz w:val="24"/>
          <w:szCs w:val="24"/>
        </w:rPr>
        <w:t>не</w:t>
      </w:r>
      <w:r w:rsidRPr="008B20A7">
        <w:rPr>
          <w:bCs/>
          <w:iCs/>
          <w:sz w:val="24"/>
          <w:szCs w:val="24"/>
        </w:rPr>
        <w:t>, ее значение.</w:t>
      </w:r>
    </w:p>
    <w:p w:rsidR="00196541" w:rsidRPr="008B20A7" w:rsidRDefault="00196541" w:rsidP="00196541">
      <w:pPr>
        <w:jc w:val="both"/>
        <w:rPr>
          <w:b/>
          <w:bCs/>
          <w:iCs/>
          <w:sz w:val="24"/>
          <w:szCs w:val="24"/>
        </w:rPr>
      </w:pPr>
      <w:r w:rsidRPr="008B20A7">
        <w:rPr>
          <w:b/>
          <w:bCs/>
          <w:iCs/>
          <w:sz w:val="24"/>
          <w:szCs w:val="24"/>
        </w:rPr>
        <w:t>Синтаксис</w:t>
      </w:r>
    </w:p>
    <w:p w:rsidR="00196541" w:rsidRPr="008B20A7" w:rsidRDefault="00196541" w:rsidP="00196541">
      <w:pPr>
        <w:jc w:val="both"/>
        <w:rPr>
          <w:bCs/>
          <w:iCs/>
          <w:sz w:val="24"/>
          <w:szCs w:val="24"/>
        </w:rPr>
      </w:pPr>
      <w:r w:rsidRPr="008B20A7">
        <w:rPr>
          <w:bCs/>
          <w:iCs/>
          <w:sz w:val="24"/>
          <w:szCs w:val="24"/>
        </w:rPr>
        <w:t>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w:t>
      </w:r>
    </w:p>
    <w:p w:rsidR="00196541" w:rsidRPr="008B20A7" w:rsidRDefault="00196541" w:rsidP="00196541">
      <w:pPr>
        <w:jc w:val="both"/>
        <w:rPr>
          <w:bCs/>
          <w:iCs/>
          <w:sz w:val="24"/>
          <w:szCs w:val="24"/>
        </w:rPr>
      </w:pPr>
      <w:r w:rsidRPr="008B20A7">
        <w:rPr>
          <w:bCs/>
          <w:iCs/>
          <w:sz w:val="24"/>
          <w:szCs w:val="24"/>
        </w:rPr>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96541" w:rsidRPr="008B20A7" w:rsidRDefault="00196541" w:rsidP="00196541">
      <w:pPr>
        <w:jc w:val="both"/>
        <w:rPr>
          <w:bCs/>
          <w:iCs/>
          <w:sz w:val="24"/>
          <w:szCs w:val="24"/>
        </w:rPr>
      </w:pPr>
      <w:r w:rsidRPr="008B20A7">
        <w:rPr>
          <w:bCs/>
          <w:iCs/>
          <w:sz w:val="24"/>
          <w:szCs w:val="24"/>
        </w:rPr>
        <w:t xml:space="preserve">Нахождение и самостоятельное составление предложений с однородными членами без союзов и с союзами </w:t>
      </w:r>
      <w:r w:rsidRPr="008B20A7">
        <w:rPr>
          <w:b/>
          <w:bCs/>
          <w:i/>
          <w:iCs/>
          <w:sz w:val="24"/>
          <w:szCs w:val="24"/>
        </w:rPr>
        <w:t xml:space="preserve">и, а, но. </w:t>
      </w:r>
      <w:r w:rsidRPr="008B20A7">
        <w:rPr>
          <w:bCs/>
          <w:iCs/>
          <w:sz w:val="24"/>
          <w:szCs w:val="24"/>
        </w:rPr>
        <w:t>Использование интонации перечисления в предложениях с однородными членами. Различение простых и сложных предложений.</w:t>
      </w:r>
    </w:p>
    <w:p w:rsidR="00196541" w:rsidRPr="008B20A7" w:rsidRDefault="00196541" w:rsidP="00196541">
      <w:pPr>
        <w:jc w:val="both"/>
        <w:rPr>
          <w:b/>
          <w:bCs/>
          <w:iCs/>
          <w:sz w:val="24"/>
          <w:szCs w:val="24"/>
        </w:rPr>
      </w:pPr>
      <w:r w:rsidRPr="008B20A7">
        <w:rPr>
          <w:b/>
          <w:bCs/>
          <w:iCs/>
          <w:sz w:val="24"/>
          <w:szCs w:val="24"/>
        </w:rPr>
        <w:t>Орфография и пунктуация</w:t>
      </w:r>
    </w:p>
    <w:p w:rsidR="00196541" w:rsidRPr="008B20A7" w:rsidRDefault="00196541" w:rsidP="00196541">
      <w:pPr>
        <w:jc w:val="both"/>
        <w:rPr>
          <w:bCs/>
          <w:iCs/>
          <w:sz w:val="24"/>
          <w:szCs w:val="24"/>
        </w:rPr>
      </w:pPr>
      <w:r w:rsidRPr="008B20A7">
        <w:rPr>
          <w:bCs/>
          <w:iCs/>
          <w:sz w:val="24"/>
          <w:szCs w:val="24"/>
        </w:rPr>
        <w:t>Формирование орфографической зоркости, использование разных способов выбора написания в зависимости от места в слове. Использование орфографического словаря.</w:t>
      </w:r>
      <w:r w:rsidR="00A5182F" w:rsidRPr="00A5182F">
        <w:rPr>
          <w:bCs/>
          <w:iCs/>
          <w:sz w:val="24"/>
          <w:szCs w:val="24"/>
        </w:rPr>
        <w:t xml:space="preserve"> </w:t>
      </w:r>
      <w:r w:rsidR="00A5182F" w:rsidRPr="008B20A7">
        <w:rPr>
          <w:bCs/>
          <w:iCs/>
          <w:sz w:val="24"/>
          <w:szCs w:val="24"/>
        </w:rPr>
        <w:t>орфограммы</w:t>
      </w:r>
    </w:p>
    <w:p w:rsidR="00196541" w:rsidRPr="008B20A7" w:rsidRDefault="00196541" w:rsidP="00196541">
      <w:pPr>
        <w:jc w:val="both"/>
        <w:rPr>
          <w:bCs/>
          <w:iCs/>
          <w:sz w:val="24"/>
          <w:szCs w:val="24"/>
        </w:rPr>
      </w:pPr>
      <w:r w:rsidRPr="008B20A7">
        <w:rPr>
          <w:bCs/>
          <w:iCs/>
          <w:sz w:val="24"/>
          <w:szCs w:val="24"/>
        </w:rPr>
        <w:t>Применение правил правописания:</w:t>
      </w:r>
    </w:p>
    <w:p w:rsidR="00196541" w:rsidRPr="008B20A7" w:rsidRDefault="00196541" w:rsidP="00A5182F">
      <w:pPr>
        <w:numPr>
          <w:ilvl w:val="3"/>
          <w:numId w:val="29"/>
        </w:numPr>
        <w:jc w:val="both"/>
        <w:rPr>
          <w:bCs/>
          <w:iCs/>
          <w:sz w:val="24"/>
          <w:szCs w:val="24"/>
        </w:rPr>
      </w:pPr>
      <w:r w:rsidRPr="008B20A7">
        <w:rPr>
          <w:bCs/>
          <w:iCs/>
          <w:sz w:val="24"/>
          <w:szCs w:val="24"/>
        </w:rPr>
        <w:t xml:space="preserve">сочетания </w:t>
      </w:r>
      <w:r w:rsidRPr="008B20A7">
        <w:rPr>
          <w:b/>
          <w:bCs/>
          <w:i/>
          <w:iCs/>
          <w:sz w:val="24"/>
          <w:szCs w:val="24"/>
        </w:rPr>
        <w:t xml:space="preserve">жи-ши2, ча-ща, чу-щу </w:t>
      </w:r>
      <w:r w:rsidRPr="008B20A7">
        <w:rPr>
          <w:bCs/>
          <w:iCs/>
          <w:sz w:val="24"/>
          <w:szCs w:val="24"/>
        </w:rPr>
        <w:t>в положении под ударением;</w:t>
      </w:r>
    </w:p>
    <w:p w:rsidR="00196541" w:rsidRPr="008B20A7" w:rsidRDefault="00196541" w:rsidP="00A5182F">
      <w:pPr>
        <w:numPr>
          <w:ilvl w:val="3"/>
          <w:numId w:val="29"/>
        </w:numPr>
        <w:jc w:val="both"/>
        <w:rPr>
          <w:bCs/>
          <w:iCs/>
          <w:sz w:val="24"/>
          <w:szCs w:val="24"/>
        </w:rPr>
      </w:pPr>
      <w:r w:rsidRPr="008B20A7">
        <w:rPr>
          <w:bCs/>
          <w:iCs/>
          <w:sz w:val="24"/>
          <w:szCs w:val="24"/>
        </w:rPr>
        <w:t xml:space="preserve">сочетания </w:t>
      </w:r>
      <w:r w:rsidRPr="008B20A7">
        <w:rPr>
          <w:b/>
          <w:bCs/>
          <w:i/>
          <w:iCs/>
          <w:sz w:val="24"/>
          <w:szCs w:val="24"/>
        </w:rPr>
        <w:t>чк-чн, чт, щн</w:t>
      </w:r>
      <w:r w:rsidRPr="008B20A7">
        <w:rPr>
          <w:bCs/>
          <w:iCs/>
          <w:sz w:val="24"/>
          <w:szCs w:val="24"/>
        </w:rPr>
        <w:t>;</w:t>
      </w:r>
    </w:p>
    <w:p w:rsidR="00196541" w:rsidRPr="008B20A7" w:rsidRDefault="00196541" w:rsidP="00A5182F">
      <w:pPr>
        <w:numPr>
          <w:ilvl w:val="3"/>
          <w:numId w:val="29"/>
        </w:numPr>
        <w:jc w:val="both"/>
        <w:rPr>
          <w:bCs/>
          <w:iCs/>
          <w:sz w:val="24"/>
          <w:szCs w:val="24"/>
        </w:rPr>
      </w:pPr>
      <w:r w:rsidRPr="008B20A7">
        <w:rPr>
          <w:bCs/>
          <w:iCs/>
          <w:sz w:val="24"/>
          <w:szCs w:val="24"/>
        </w:rPr>
        <w:t>перенос слов;</w:t>
      </w:r>
    </w:p>
    <w:p w:rsidR="00196541" w:rsidRPr="008B20A7" w:rsidRDefault="00196541" w:rsidP="00A5182F">
      <w:pPr>
        <w:numPr>
          <w:ilvl w:val="3"/>
          <w:numId w:val="29"/>
        </w:numPr>
        <w:jc w:val="both"/>
        <w:rPr>
          <w:bCs/>
          <w:iCs/>
          <w:sz w:val="24"/>
          <w:szCs w:val="24"/>
        </w:rPr>
      </w:pPr>
      <w:r w:rsidRPr="008B20A7">
        <w:rPr>
          <w:bCs/>
          <w:iCs/>
          <w:sz w:val="24"/>
          <w:szCs w:val="24"/>
        </w:rPr>
        <w:t>прописная буква в начале предложения, в именах собственных;</w:t>
      </w:r>
    </w:p>
    <w:p w:rsidR="00196541" w:rsidRPr="008B20A7" w:rsidRDefault="00196541" w:rsidP="00A5182F">
      <w:pPr>
        <w:numPr>
          <w:ilvl w:val="3"/>
          <w:numId w:val="29"/>
        </w:numPr>
        <w:jc w:val="both"/>
        <w:rPr>
          <w:bCs/>
          <w:iCs/>
          <w:sz w:val="24"/>
          <w:szCs w:val="24"/>
        </w:rPr>
      </w:pPr>
      <w:r w:rsidRPr="008B20A7">
        <w:rPr>
          <w:bCs/>
          <w:iCs/>
          <w:sz w:val="24"/>
          <w:szCs w:val="24"/>
        </w:rPr>
        <w:t>проверяемые безударные гласные в корне слова;</w:t>
      </w:r>
    </w:p>
    <w:p w:rsidR="00196541" w:rsidRPr="008B20A7" w:rsidRDefault="00196541" w:rsidP="00A5182F">
      <w:pPr>
        <w:numPr>
          <w:ilvl w:val="3"/>
          <w:numId w:val="29"/>
        </w:numPr>
        <w:jc w:val="both"/>
        <w:rPr>
          <w:bCs/>
          <w:iCs/>
          <w:sz w:val="24"/>
          <w:szCs w:val="24"/>
        </w:rPr>
      </w:pPr>
      <w:r w:rsidRPr="008B20A7">
        <w:rPr>
          <w:bCs/>
          <w:iCs/>
          <w:sz w:val="24"/>
          <w:szCs w:val="24"/>
        </w:rPr>
        <w:t>парные звонкие и глухие согласные в корне слова;</w:t>
      </w:r>
    </w:p>
    <w:p w:rsidR="00196541" w:rsidRPr="008B20A7" w:rsidRDefault="00196541" w:rsidP="00A5182F">
      <w:pPr>
        <w:numPr>
          <w:ilvl w:val="3"/>
          <w:numId w:val="29"/>
        </w:numPr>
        <w:jc w:val="both"/>
        <w:rPr>
          <w:bCs/>
          <w:iCs/>
          <w:sz w:val="24"/>
          <w:szCs w:val="24"/>
        </w:rPr>
      </w:pPr>
      <w:r w:rsidRPr="008B20A7">
        <w:rPr>
          <w:bCs/>
          <w:iCs/>
          <w:sz w:val="24"/>
          <w:szCs w:val="24"/>
        </w:rPr>
        <w:t>непроизносимые согласные.</w:t>
      </w:r>
    </w:p>
    <w:p w:rsidR="00196541" w:rsidRPr="008B20A7" w:rsidRDefault="00196541" w:rsidP="00A5182F">
      <w:pPr>
        <w:numPr>
          <w:ilvl w:val="3"/>
          <w:numId w:val="29"/>
        </w:numPr>
        <w:jc w:val="both"/>
        <w:rPr>
          <w:bCs/>
          <w:iCs/>
          <w:sz w:val="24"/>
          <w:szCs w:val="24"/>
        </w:rPr>
      </w:pPr>
      <w:r w:rsidRPr="008B20A7">
        <w:rPr>
          <w:bCs/>
          <w:iCs/>
          <w:sz w:val="24"/>
          <w:szCs w:val="24"/>
        </w:rPr>
        <w:t>непроверяемые гласные и согласные в корне слова (на ограниченном перечне слов);</w:t>
      </w:r>
    </w:p>
    <w:p w:rsidR="00196541" w:rsidRPr="008B20A7" w:rsidRDefault="00196541" w:rsidP="00A5182F">
      <w:pPr>
        <w:numPr>
          <w:ilvl w:val="3"/>
          <w:numId w:val="29"/>
        </w:numPr>
        <w:jc w:val="both"/>
        <w:rPr>
          <w:bCs/>
          <w:iCs/>
          <w:sz w:val="24"/>
          <w:szCs w:val="24"/>
        </w:rPr>
      </w:pPr>
      <w:r w:rsidRPr="008B20A7">
        <w:rPr>
          <w:bCs/>
          <w:iCs/>
          <w:sz w:val="24"/>
          <w:szCs w:val="24"/>
        </w:rPr>
        <w:t>гласные и согласные в неизменяемых на письме приставках;</w:t>
      </w:r>
    </w:p>
    <w:p w:rsidR="00196541" w:rsidRPr="008B20A7" w:rsidRDefault="00196541" w:rsidP="00A5182F">
      <w:pPr>
        <w:numPr>
          <w:ilvl w:val="3"/>
          <w:numId w:val="29"/>
        </w:numPr>
        <w:jc w:val="both"/>
        <w:rPr>
          <w:bCs/>
          <w:iCs/>
          <w:sz w:val="24"/>
          <w:szCs w:val="24"/>
        </w:rPr>
      </w:pPr>
      <w:r w:rsidRPr="008B20A7">
        <w:rPr>
          <w:bCs/>
          <w:iCs/>
          <w:sz w:val="24"/>
          <w:szCs w:val="24"/>
        </w:rPr>
        <w:t xml:space="preserve">разделительные </w:t>
      </w:r>
      <w:r w:rsidRPr="008B20A7">
        <w:rPr>
          <w:b/>
          <w:bCs/>
          <w:i/>
          <w:iCs/>
          <w:sz w:val="24"/>
          <w:szCs w:val="24"/>
        </w:rPr>
        <w:t xml:space="preserve">ъ </w:t>
      </w:r>
      <w:r w:rsidRPr="008B20A7">
        <w:rPr>
          <w:bCs/>
          <w:iCs/>
          <w:sz w:val="24"/>
          <w:szCs w:val="24"/>
        </w:rPr>
        <w:t xml:space="preserve">и </w:t>
      </w:r>
      <w:r w:rsidRPr="008B20A7">
        <w:rPr>
          <w:b/>
          <w:bCs/>
          <w:i/>
          <w:iCs/>
          <w:sz w:val="24"/>
          <w:szCs w:val="24"/>
        </w:rPr>
        <w:t>ь</w:t>
      </w:r>
      <w:r w:rsidRPr="008B20A7">
        <w:rPr>
          <w:bCs/>
          <w:iCs/>
          <w:sz w:val="24"/>
          <w:szCs w:val="24"/>
        </w:rPr>
        <w:t>;</w:t>
      </w:r>
    </w:p>
    <w:p w:rsidR="00196541" w:rsidRPr="008B20A7" w:rsidRDefault="00196541" w:rsidP="00A5182F">
      <w:pPr>
        <w:numPr>
          <w:ilvl w:val="3"/>
          <w:numId w:val="29"/>
        </w:numPr>
        <w:jc w:val="both"/>
        <w:rPr>
          <w:bCs/>
          <w:iCs/>
          <w:sz w:val="24"/>
          <w:szCs w:val="24"/>
        </w:rPr>
      </w:pPr>
      <w:r w:rsidRPr="008B20A7">
        <w:rPr>
          <w:bCs/>
          <w:iCs/>
          <w:sz w:val="24"/>
          <w:szCs w:val="24"/>
        </w:rPr>
        <w:t>мягкий знак после шипящих на конце имен существительных (</w:t>
      </w:r>
      <w:r w:rsidRPr="008B20A7">
        <w:rPr>
          <w:b/>
          <w:bCs/>
          <w:i/>
          <w:iCs/>
          <w:sz w:val="24"/>
          <w:szCs w:val="24"/>
        </w:rPr>
        <w:t>ночь, рожь, мышь</w:t>
      </w:r>
      <w:r w:rsidRPr="008B20A7">
        <w:rPr>
          <w:bCs/>
          <w:iCs/>
          <w:sz w:val="24"/>
          <w:szCs w:val="24"/>
        </w:rPr>
        <w:t>);</w:t>
      </w:r>
    </w:p>
    <w:p w:rsidR="00196541" w:rsidRPr="008B20A7" w:rsidRDefault="00196541" w:rsidP="00A5182F">
      <w:pPr>
        <w:numPr>
          <w:ilvl w:val="3"/>
          <w:numId w:val="29"/>
        </w:numPr>
        <w:jc w:val="both"/>
        <w:rPr>
          <w:bCs/>
          <w:iCs/>
          <w:sz w:val="24"/>
          <w:szCs w:val="24"/>
        </w:rPr>
      </w:pPr>
      <w:r w:rsidRPr="008B20A7">
        <w:rPr>
          <w:bCs/>
          <w:iCs/>
          <w:sz w:val="24"/>
          <w:szCs w:val="24"/>
        </w:rPr>
        <w:t xml:space="preserve">безударные падежные окончания имен существительных (кроме существительных на </w:t>
      </w:r>
      <w:r w:rsidRPr="008B20A7">
        <w:rPr>
          <w:b/>
          <w:bCs/>
          <w:i/>
          <w:iCs/>
          <w:sz w:val="24"/>
          <w:szCs w:val="24"/>
        </w:rPr>
        <w:t>–мя, -ий, -ья, -ье, -ия, -ов, -ин</w:t>
      </w:r>
      <w:r w:rsidRPr="008B20A7">
        <w:rPr>
          <w:bCs/>
          <w:i/>
          <w:iCs/>
          <w:sz w:val="24"/>
          <w:szCs w:val="24"/>
        </w:rPr>
        <w:t>)</w:t>
      </w:r>
      <w:r w:rsidRPr="008B20A7">
        <w:rPr>
          <w:bCs/>
          <w:iCs/>
          <w:sz w:val="24"/>
          <w:szCs w:val="24"/>
        </w:rPr>
        <w:t>;</w:t>
      </w:r>
    </w:p>
    <w:p w:rsidR="00196541" w:rsidRPr="008B20A7" w:rsidRDefault="00196541" w:rsidP="00A5182F">
      <w:pPr>
        <w:numPr>
          <w:ilvl w:val="3"/>
          <w:numId w:val="29"/>
        </w:numPr>
        <w:jc w:val="both"/>
        <w:rPr>
          <w:bCs/>
          <w:iCs/>
          <w:sz w:val="24"/>
          <w:szCs w:val="24"/>
        </w:rPr>
      </w:pPr>
      <w:r w:rsidRPr="008B20A7">
        <w:rPr>
          <w:bCs/>
          <w:iCs/>
          <w:sz w:val="24"/>
          <w:szCs w:val="24"/>
        </w:rPr>
        <w:t>безударные окончания имен прилагательных;</w:t>
      </w:r>
    </w:p>
    <w:p w:rsidR="00196541" w:rsidRPr="008B20A7" w:rsidRDefault="00196541" w:rsidP="00A5182F">
      <w:pPr>
        <w:numPr>
          <w:ilvl w:val="3"/>
          <w:numId w:val="29"/>
        </w:numPr>
        <w:jc w:val="both"/>
        <w:rPr>
          <w:bCs/>
          <w:iCs/>
          <w:sz w:val="24"/>
          <w:szCs w:val="24"/>
        </w:rPr>
      </w:pPr>
      <w:r w:rsidRPr="008B20A7">
        <w:rPr>
          <w:bCs/>
          <w:iCs/>
          <w:sz w:val="24"/>
          <w:szCs w:val="24"/>
        </w:rPr>
        <w:t>раздельное написание предлогов с личными местоимениями;</w:t>
      </w:r>
    </w:p>
    <w:p w:rsidR="00196541" w:rsidRPr="008B20A7" w:rsidRDefault="00196541" w:rsidP="00A5182F">
      <w:pPr>
        <w:numPr>
          <w:ilvl w:val="3"/>
          <w:numId w:val="29"/>
        </w:numPr>
        <w:jc w:val="both"/>
        <w:rPr>
          <w:bCs/>
          <w:iCs/>
          <w:sz w:val="24"/>
          <w:szCs w:val="24"/>
        </w:rPr>
      </w:pPr>
      <w:r w:rsidRPr="008B20A7">
        <w:rPr>
          <w:b/>
          <w:bCs/>
          <w:i/>
          <w:iCs/>
          <w:sz w:val="24"/>
          <w:szCs w:val="24"/>
        </w:rPr>
        <w:t xml:space="preserve">не </w:t>
      </w:r>
      <w:r w:rsidRPr="008B20A7">
        <w:rPr>
          <w:bCs/>
          <w:iCs/>
          <w:sz w:val="24"/>
          <w:szCs w:val="24"/>
        </w:rPr>
        <w:t>с глаголами;</w:t>
      </w:r>
    </w:p>
    <w:p w:rsidR="00196541" w:rsidRPr="008B20A7" w:rsidRDefault="00196541" w:rsidP="00A5182F">
      <w:pPr>
        <w:numPr>
          <w:ilvl w:val="3"/>
          <w:numId w:val="29"/>
        </w:numPr>
        <w:jc w:val="both"/>
        <w:rPr>
          <w:bCs/>
          <w:iCs/>
          <w:sz w:val="24"/>
          <w:szCs w:val="24"/>
        </w:rPr>
      </w:pPr>
      <w:r w:rsidRPr="008B20A7">
        <w:rPr>
          <w:bCs/>
          <w:iCs/>
          <w:sz w:val="24"/>
          <w:szCs w:val="24"/>
        </w:rPr>
        <w:t>мягкий знак после шипящих на конце глаголов в форме 2-ого лица единственного числа (</w:t>
      </w:r>
      <w:r w:rsidRPr="008B20A7">
        <w:rPr>
          <w:b/>
          <w:bCs/>
          <w:i/>
          <w:iCs/>
          <w:sz w:val="24"/>
          <w:szCs w:val="24"/>
        </w:rPr>
        <w:t>пишешь, учишь</w:t>
      </w:r>
      <w:r w:rsidRPr="008B20A7">
        <w:rPr>
          <w:bCs/>
          <w:iCs/>
          <w:sz w:val="24"/>
          <w:szCs w:val="24"/>
        </w:rPr>
        <w:t>);</w:t>
      </w:r>
    </w:p>
    <w:p w:rsidR="00196541" w:rsidRPr="008B20A7" w:rsidRDefault="00196541" w:rsidP="00A5182F">
      <w:pPr>
        <w:numPr>
          <w:ilvl w:val="3"/>
          <w:numId w:val="29"/>
        </w:numPr>
        <w:jc w:val="both"/>
        <w:rPr>
          <w:bCs/>
          <w:iCs/>
          <w:sz w:val="24"/>
          <w:szCs w:val="24"/>
        </w:rPr>
      </w:pPr>
      <w:r w:rsidRPr="008B20A7">
        <w:rPr>
          <w:bCs/>
          <w:iCs/>
          <w:sz w:val="24"/>
          <w:szCs w:val="24"/>
        </w:rPr>
        <w:t xml:space="preserve">мягкий знак в глаголах в сочетании </w:t>
      </w:r>
      <w:r w:rsidRPr="008B20A7">
        <w:rPr>
          <w:b/>
          <w:bCs/>
          <w:i/>
          <w:iCs/>
          <w:sz w:val="24"/>
          <w:szCs w:val="24"/>
        </w:rPr>
        <w:t>–ться</w:t>
      </w:r>
      <w:r w:rsidRPr="008B20A7">
        <w:rPr>
          <w:bCs/>
          <w:iCs/>
          <w:sz w:val="24"/>
          <w:szCs w:val="24"/>
        </w:rPr>
        <w:t>;</w:t>
      </w:r>
    </w:p>
    <w:p w:rsidR="00196541" w:rsidRPr="008B20A7" w:rsidRDefault="00196541" w:rsidP="00A5182F">
      <w:pPr>
        <w:numPr>
          <w:ilvl w:val="3"/>
          <w:numId w:val="29"/>
        </w:numPr>
        <w:jc w:val="both"/>
        <w:rPr>
          <w:bCs/>
          <w:iCs/>
          <w:sz w:val="24"/>
          <w:szCs w:val="24"/>
        </w:rPr>
      </w:pPr>
      <w:r w:rsidRPr="008B20A7">
        <w:rPr>
          <w:bCs/>
          <w:iCs/>
          <w:sz w:val="24"/>
          <w:szCs w:val="24"/>
        </w:rPr>
        <w:t>безударные личные окончания глаголов;</w:t>
      </w:r>
    </w:p>
    <w:p w:rsidR="00196541" w:rsidRPr="008B20A7" w:rsidRDefault="00196541" w:rsidP="00A5182F">
      <w:pPr>
        <w:numPr>
          <w:ilvl w:val="3"/>
          <w:numId w:val="29"/>
        </w:numPr>
        <w:jc w:val="both"/>
        <w:rPr>
          <w:bCs/>
          <w:iCs/>
          <w:sz w:val="24"/>
          <w:szCs w:val="24"/>
        </w:rPr>
      </w:pPr>
      <w:r w:rsidRPr="008B20A7">
        <w:rPr>
          <w:bCs/>
          <w:iCs/>
          <w:sz w:val="24"/>
          <w:szCs w:val="24"/>
        </w:rPr>
        <w:t>раздельное написание предлогов с другими словами;</w:t>
      </w:r>
    </w:p>
    <w:p w:rsidR="00196541" w:rsidRPr="008B20A7" w:rsidRDefault="00196541" w:rsidP="00A5182F">
      <w:pPr>
        <w:numPr>
          <w:ilvl w:val="3"/>
          <w:numId w:val="29"/>
        </w:numPr>
        <w:jc w:val="both"/>
        <w:rPr>
          <w:bCs/>
          <w:iCs/>
          <w:sz w:val="24"/>
          <w:szCs w:val="24"/>
        </w:rPr>
      </w:pPr>
      <w:r w:rsidRPr="008B20A7">
        <w:rPr>
          <w:bCs/>
          <w:iCs/>
          <w:sz w:val="24"/>
          <w:szCs w:val="24"/>
        </w:rPr>
        <w:t>знаки препинания в конце предложения: точка, вопросительный и восклицательный знаки;</w:t>
      </w:r>
    </w:p>
    <w:p w:rsidR="00196541" w:rsidRPr="008B20A7" w:rsidRDefault="00196541" w:rsidP="00A5182F">
      <w:pPr>
        <w:numPr>
          <w:ilvl w:val="3"/>
          <w:numId w:val="29"/>
        </w:numPr>
        <w:jc w:val="both"/>
        <w:rPr>
          <w:bCs/>
          <w:iCs/>
          <w:sz w:val="24"/>
          <w:szCs w:val="24"/>
        </w:rPr>
      </w:pPr>
      <w:r w:rsidRPr="008B20A7">
        <w:rPr>
          <w:bCs/>
          <w:iCs/>
          <w:sz w:val="24"/>
          <w:szCs w:val="24"/>
        </w:rPr>
        <w:t>знаки препинания (запятая) в предложениях с однородными членами.</w:t>
      </w:r>
    </w:p>
    <w:p w:rsidR="00196541" w:rsidRPr="008B20A7" w:rsidRDefault="00196541" w:rsidP="00196541">
      <w:pPr>
        <w:jc w:val="both"/>
        <w:rPr>
          <w:b/>
          <w:bCs/>
          <w:iCs/>
          <w:sz w:val="24"/>
          <w:szCs w:val="24"/>
        </w:rPr>
      </w:pPr>
      <w:r w:rsidRPr="008B20A7">
        <w:rPr>
          <w:b/>
          <w:bCs/>
          <w:iCs/>
          <w:sz w:val="24"/>
          <w:szCs w:val="24"/>
        </w:rPr>
        <w:t xml:space="preserve">            Развитие речи</w:t>
      </w:r>
    </w:p>
    <w:p w:rsidR="00196541" w:rsidRPr="008B20A7" w:rsidRDefault="00196541" w:rsidP="00196541">
      <w:pPr>
        <w:jc w:val="both"/>
        <w:rPr>
          <w:bCs/>
          <w:iCs/>
          <w:sz w:val="24"/>
          <w:szCs w:val="24"/>
        </w:rPr>
      </w:pPr>
      <w:r w:rsidRPr="008B20A7">
        <w:rPr>
          <w:bCs/>
          <w:iCs/>
          <w:sz w:val="24"/>
          <w:szCs w:val="24"/>
        </w:rPr>
        <w:t>Осознание ситуации общения: с какой целью, с кем и где происходит общение.</w:t>
      </w:r>
    </w:p>
    <w:p w:rsidR="00196541" w:rsidRPr="008B20A7" w:rsidRDefault="00196541" w:rsidP="00196541">
      <w:pPr>
        <w:jc w:val="both"/>
        <w:rPr>
          <w:bCs/>
          <w:iCs/>
          <w:sz w:val="24"/>
          <w:szCs w:val="24"/>
        </w:rPr>
      </w:pPr>
      <w:r w:rsidRPr="008B20A7">
        <w:rPr>
          <w:bCs/>
          <w:iCs/>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учебногои бытового общения (приветствие, прощание, извинение, благодарность,</w:t>
      </w:r>
      <w:r w:rsidR="00A5182F">
        <w:rPr>
          <w:bCs/>
          <w:iCs/>
          <w:sz w:val="24"/>
          <w:szCs w:val="24"/>
        </w:rPr>
        <w:t xml:space="preserve"> </w:t>
      </w:r>
      <w:r w:rsidRPr="008B20A7">
        <w:rPr>
          <w:bCs/>
          <w:iCs/>
          <w:sz w:val="24"/>
          <w:szCs w:val="24"/>
        </w:rPr>
        <w:t xml:space="preserve">обращение с просьбой).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8B20A7">
        <w:rPr>
          <w:bCs/>
          <w:i/>
          <w:iCs/>
          <w:sz w:val="24"/>
          <w:szCs w:val="24"/>
        </w:rPr>
        <w:t>(абзацев).</w:t>
      </w:r>
    </w:p>
    <w:p w:rsidR="00196541" w:rsidRPr="008B20A7" w:rsidRDefault="00196541" w:rsidP="00196541">
      <w:pPr>
        <w:jc w:val="both"/>
        <w:rPr>
          <w:bCs/>
          <w:iCs/>
          <w:sz w:val="24"/>
          <w:szCs w:val="24"/>
        </w:rPr>
      </w:pPr>
      <w:r w:rsidRPr="008B20A7">
        <w:rPr>
          <w:bCs/>
          <w:iCs/>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w:t>
      </w:r>
    </w:p>
    <w:p w:rsidR="00196541" w:rsidRPr="008B20A7" w:rsidRDefault="00196541" w:rsidP="00196541">
      <w:pPr>
        <w:jc w:val="both"/>
        <w:rPr>
          <w:bCs/>
          <w:iCs/>
          <w:sz w:val="24"/>
          <w:szCs w:val="24"/>
        </w:rPr>
      </w:pPr>
      <w:r w:rsidRPr="008B20A7">
        <w:rPr>
          <w:bCs/>
          <w:iCs/>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8B20A7">
        <w:rPr>
          <w:bCs/>
          <w:i/>
          <w:iCs/>
          <w:sz w:val="24"/>
          <w:szCs w:val="24"/>
        </w:rPr>
        <w:t xml:space="preserve">; </w:t>
      </w:r>
      <w:r w:rsidRPr="008B20A7">
        <w:rPr>
          <w:bCs/>
          <w:iCs/>
          <w:sz w:val="24"/>
          <w:szCs w:val="24"/>
        </w:rPr>
        <w:t>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w:t>
      </w:r>
    </w:p>
    <w:p w:rsidR="00196541" w:rsidRPr="008B20A7" w:rsidRDefault="00196541" w:rsidP="00196541">
      <w:pPr>
        <w:jc w:val="both"/>
        <w:rPr>
          <w:bCs/>
          <w:iCs/>
          <w:sz w:val="24"/>
          <w:szCs w:val="24"/>
        </w:rPr>
      </w:pPr>
      <w:r w:rsidRPr="008B20A7">
        <w:rPr>
          <w:bCs/>
          <w:iCs/>
          <w:sz w:val="24"/>
          <w:szCs w:val="24"/>
        </w:rPr>
        <w:t>сочинения; сочинения-повествования, сочинения-описания, сочинения- рассуждения.</w:t>
      </w:r>
    </w:p>
    <w:p w:rsidR="00196541" w:rsidRPr="008B20A7" w:rsidRDefault="00196541" w:rsidP="00196541">
      <w:pPr>
        <w:jc w:val="both"/>
        <w:rPr>
          <w:bCs/>
          <w:iCs/>
          <w:sz w:val="24"/>
          <w:szCs w:val="24"/>
        </w:rPr>
      </w:pPr>
      <w:r w:rsidRPr="008B20A7">
        <w:rPr>
          <w:bCs/>
          <w:iCs/>
          <w:sz w:val="24"/>
          <w:szCs w:val="24"/>
        </w:rPr>
        <w:t>К концу обучения в начальной школе будет обеспечена готовность обучающихся к дальнейшему образованию, достигнут необходимый уровень их лингвистического образования и речевого развития, которое включает:</w:t>
      </w:r>
    </w:p>
    <w:p w:rsidR="00196541" w:rsidRPr="008B20A7" w:rsidRDefault="00196541" w:rsidP="00196541">
      <w:pPr>
        <w:jc w:val="both"/>
        <w:rPr>
          <w:bCs/>
          <w:iCs/>
          <w:sz w:val="24"/>
          <w:szCs w:val="24"/>
        </w:rPr>
      </w:pPr>
      <w:r w:rsidRPr="008B20A7">
        <w:rPr>
          <w:bCs/>
          <w:iCs/>
          <w:sz w:val="24"/>
          <w:szCs w:val="24"/>
        </w:rPr>
        <w:t>– достаточный уровень знаний о структуре русского языка, умения использовать знания в стандартных и нестандартных учебных ситуациях; умения осуществлять поиск в разных источниках (учебник, объяснение учителя, дополнительная литература) необходимой информации, анализировать и обобщать ее;</w:t>
      </w:r>
    </w:p>
    <w:p w:rsidR="00196541" w:rsidRPr="008B20A7" w:rsidRDefault="00196541" w:rsidP="00196541">
      <w:pPr>
        <w:jc w:val="both"/>
        <w:rPr>
          <w:bCs/>
          <w:iCs/>
          <w:sz w:val="24"/>
          <w:szCs w:val="24"/>
        </w:rPr>
      </w:pPr>
      <w:r w:rsidRPr="008B20A7">
        <w:rPr>
          <w:bCs/>
          <w:iCs/>
          <w:sz w:val="24"/>
          <w:szCs w:val="24"/>
        </w:rPr>
        <w:t>– умения участвовать в диалоге, строить беседу с учетом ситуации общения при соблюдении норм речевого этикета; составлять несложные устные монологические высказывания; составлять несложные письменные тексты;</w:t>
      </w:r>
    </w:p>
    <w:p w:rsidR="00196541" w:rsidRPr="008B20A7" w:rsidRDefault="00196541" w:rsidP="00196541">
      <w:pPr>
        <w:jc w:val="both"/>
        <w:rPr>
          <w:bCs/>
          <w:iCs/>
          <w:sz w:val="24"/>
          <w:szCs w:val="24"/>
        </w:rPr>
      </w:pPr>
      <w:r w:rsidRPr="008B20A7">
        <w:rPr>
          <w:bCs/>
          <w:iCs/>
          <w:sz w:val="24"/>
          <w:szCs w:val="24"/>
        </w:rPr>
        <w:t>– умения писать в соответствии с изученными орфографическими и пунктуационными правилами; анализировать прочитанный учебный текст; пользоваться словарями и справочными источниками, предназначенными для детей этого возраста;</w:t>
      </w:r>
    </w:p>
    <w:p w:rsidR="00196541" w:rsidRPr="008B20A7" w:rsidRDefault="00196541" w:rsidP="00196541">
      <w:pPr>
        <w:jc w:val="both"/>
        <w:rPr>
          <w:bCs/>
          <w:iCs/>
          <w:sz w:val="24"/>
          <w:szCs w:val="24"/>
        </w:rPr>
      </w:pPr>
      <w:r w:rsidRPr="008B20A7">
        <w:rPr>
          <w:bCs/>
          <w:iCs/>
          <w:sz w:val="24"/>
          <w:szCs w:val="24"/>
        </w:rPr>
        <w:t>– сформированность общеучебных умений и универсальных действий, отражающих учебную самостоятельность и познавательные интересы обучающихся (принятие учебной задачи, мотив учебного действия, умение подбирать способ решения учебной задачи, адекватный поставленной цели; контроль и самоконтроль).</w:t>
      </w:r>
    </w:p>
    <w:p w:rsidR="00196541" w:rsidRDefault="00196541" w:rsidP="00196541">
      <w:pPr>
        <w:jc w:val="both"/>
        <w:rPr>
          <w:b/>
          <w:bCs/>
          <w:iCs/>
          <w:sz w:val="24"/>
          <w:szCs w:val="24"/>
        </w:rPr>
      </w:pPr>
    </w:p>
    <w:p w:rsidR="00196541" w:rsidRPr="002B7718" w:rsidRDefault="00196541" w:rsidP="00196541">
      <w:pPr>
        <w:jc w:val="both"/>
        <w:rPr>
          <w:b/>
          <w:bCs/>
          <w:iCs/>
          <w:sz w:val="24"/>
          <w:szCs w:val="24"/>
        </w:rPr>
      </w:pPr>
      <w:r w:rsidRPr="00C41A17">
        <w:rPr>
          <w:b/>
          <w:bCs/>
          <w:iCs/>
          <w:sz w:val="24"/>
          <w:szCs w:val="24"/>
        </w:rPr>
        <w:t>Содержание программы</w:t>
      </w:r>
      <w:r>
        <w:rPr>
          <w:b/>
          <w:bCs/>
          <w:iCs/>
          <w:sz w:val="24"/>
          <w:szCs w:val="24"/>
        </w:rPr>
        <w:t xml:space="preserve"> «Математика» </w:t>
      </w:r>
      <w:r w:rsidRPr="002B7718">
        <w:rPr>
          <w:b/>
          <w:bCs/>
          <w:iCs/>
          <w:sz w:val="24"/>
          <w:szCs w:val="24"/>
        </w:rPr>
        <w:t>(УМК «Школа 21 века»)</w:t>
      </w:r>
    </w:p>
    <w:p w:rsidR="00196541" w:rsidRDefault="00196541" w:rsidP="00196541">
      <w:pPr>
        <w:jc w:val="both"/>
        <w:rPr>
          <w:b/>
          <w:bCs/>
          <w:iCs/>
          <w:sz w:val="24"/>
          <w:szCs w:val="24"/>
        </w:rPr>
      </w:pPr>
    </w:p>
    <w:p w:rsidR="00196541" w:rsidRPr="002B7718" w:rsidRDefault="00196541" w:rsidP="00196541">
      <w:pPr>
        <w:jc w:val="both"/>
        <w:rPr>
          <w:bCs/>
          <w:iCs/>
          <w:sz w:val="24"/>
          <w:szCs w:val="24"/>
        </w:rPr>
      </w:pPr>
      <w:r w:rsidRPr="002B7718">
        <w:rPr>
          <w:bCs/>
          <w:iCs/>
          <w:sz w:val="24"/>
          <w:szCs w:val="24"/>
        </w:rPr>
        <w:t>Множества предметов. Отношения между предметами и между множествами предметов*</w:t>
      </w:r>
    </w:p>
    <w:p w:rsidR="00196541" w:rsidRPr="002B7718" w:rsidRDefault="00196541" w:rsidP="00196541">
      <w:pPr>
        <w:jc w:val="both"/>
        <w:rPr>
          <w:bCs/>
          <w:iCs/>
          <w:sz w:val="24"/>
          <w:szCs w:val="24"/>
        </w:rPr>
      </w:pPr>
      <w:r w:rsidRPr="002B7718">
        <w:rPr>
          <w:bCs/>
          <w:iCs/>
          <w:sz w:val="24"/>
          <w:szCs w:val="24"/>
        </w:rPr>
        <w:t>Сходства и различия предметов. Соотношение размеров предметов (фигур).</w:t>
      </w:r>
    </w:p>
    <w:p w:rsidR="00196541" w:rsidRPr="002B7718" w:rsidRDefault="00196541" w:rsidP="00196541">
      <w:pPr>
        <w:jc w:val="both"/>
        <w:rPr>
          <w:bCs/>
          <w:iCs/>
          <w:sz w:val="24"/>
          <w:szCs w:val="24"/>
        </w:rPr>
      </w:pPr>
      <w:r w:rsidRPr="002B7718">
        <w:rPr>
          <w:bCs/>
          <w:iCs/>
          <w:sz w:val="24"/>
          <w:szCs w:val="24"/>
        </w:rPr>
        <w:t>Понятия: больше, меньше, одинаковые по размерам; длиннее, короче, такой же длины (ширины, высоты).</w:t>
      </w:r>
    </w:p>
    <w:p w:rsidR="00196541" w:rsidRPr="002B7718" w:rsidRDefault="00196541" w:rsidP="00196541">
      <w:pPr>
        <w:jc w:val="both"/>
        <w:rPr>
          <w:bCs/>
          <w:iCs/>
          <w:sz w:val="24"/>
          <w:szCs w:val="24"/>
        </w:rPr>
      </w:pPr>
      <w:r w:rsidRPr="002B7718">
        <w:rPr>
          <w:bCs/>
          <w:iCs/>
          <w:sz w:val="24"/>
          <w:szCs w:val="24"/>
        </w:rPr>
        <w:t>Соотношения между множествами предметов. Понятия: больше, меньше, столько же, поровну (предметов), больше, меньше (на несколько предметов).</w:t>
      </w:r>
    </w:p>
    <w:p w:rsidR="00196541" w:rsidRPr="002B7718" w:rsidRDefault="00196541" w:rsidP="00196541">
      <w:pPr>
        <w:jc w:val="both"/>
        <w:rPr>
          <w:bCs/>
          <w:iCs/>
          <w:sz w:val="24"/>
          <w:szCs w:val="24"/>
        </w:rPr>
      </w:pPr>
      <w:r w:rsidRPr="002B7718">
        <w:rPr>
          <w:bCs/>
          <w:iCs/>
          <w:sz w:val="24"/>
          <w:szCs w:val="24"/>
        </w:rPr>
        <w:t>Число и счёт</w:t>
      </w:r>
    </w:p>
    <w:p w:rsidR="00196541" w:rsidRPr="002B7718" w:rsidRDefault="00196541" w:rsidP="00196541">
      <w:pPr>
        <w:jc w:val="both"/>
        <w:rPr>
          <w:bCs/>
          <w:iCs/>
          <w:sz w:val="24"/>
          <w:szCs w:val="24"/>
        </w:rPr>
      </w:pPr>
      <w:r w:rsidRPr="002B7718">
        <w:rPr>
          <w:bCs/>
          <w:iCs/>
          <w:sz w:val="24"/>
          <w:szCs w:val="24"/>
        </w:rPr>
        <w:t>Счёт предметов. Чтение и запись чисел в пределах класса миллиардов.</w:t>
      </w:r>
    </w:p>
    <w:p w:rsidR="00196541" w:rsidRPr="002B7718" w:rsidRDefault="00196541" w:rsidP="00196541">
      <w:pPr>
        <w:jc w:val="both"/>
        <w:rPr>
          <w:bCs/>
          <w:iCs/>
          <w:sz w:val="24"/>
          <w:szCs w:val="24"/>
        </w:rPr>
      </w:pPr>
      <w:r w:rsidRPr="002B7718">
        <w:rPr>
          <w:bCs/>
          <w:iCs/>
          <w:sz w:val="24"/>
          <w:szCs w:val="24"/>
        </w:rPr>
        <w:t>Классы и разряды натурального числа. Десятичная система записи чисел.</w:t>
      </w:r>
    </w:p>
    <w:p w:rsidR="00196541" w:rsidRPr="002B7718" w:rsidRDefault="00196541" w:rsidP="00196541">
      <w:pPr>
        <w:jc w:val="both"/>
        <w:rPr>
          <w:bCs/>
          <w:iCs/>
          <w:sz w:val="24"/>
          <w:szCs w:val="24"/>
        </w:rPr>
      </w:pPr>
      <w:r w:rsidRPr="002B7718">
        <w:rPr>
          <w:bCs/>
          <w:iCs/>
          <w:sz w:val="24"/>
          <w:szCs w:val="24"/>
        </w:rPr>
        <w:t>Представление многозначного числа в виде суммы разрядных слагаемых.</w:t>
      </w:r>
    </w:p>
    <w:p w:rsidR="00196541" w:rsidRPr="002B7718" w:rsidRDefault="00196541" w:rsidP="00196541">
      <w:pPr>
        <w:jc w:val="both"/>
        <w:rPr>
          <w:bCs/>
          <w:iCs/>
          <w:sz w:val="24"/>
          <w:szCs w:val="24"/>
        </w:rPr>
      </w:pPr>
      <w:r w:rsidRPr="002B7718">
        <w:rPr>
          <w:bCs/>
          <w:iCs/>
          <w:sz w:val="24"/>
          <w:szCs w:val="24"/>
        </w:rPr>
        <w:t>Сравнение чисел; запись результатов сравнения с использованием знаков &gt;, =,&lt;.</w:t>
      </w:r>
    </w:p>
    <w:p w:rsidR="00196541" w:rsidRPr="002B7718" w:rsidRDefault="00196541" w:rsidP="00196541">
      <w:pPr>
        <w:jc w:val="both"/>
        <w:rPr>
          <w:bCs/>
          <w:iCs/>
          <w:sz w:val="24"/>
          <w:szCs w:val="24"/>
        </w:rPr>
      </w:pPr>
      <w:r w:rsidRPr="002B7718">
        <w:rPr>
          <w:bCs/>
          <w:iCs/>
          <w:sz w:val="24"/>
          <w:szCs w:val="24"/>
        </w:rPr>
        <w:t>Римская система записи чисел.</w:t>
      </w:r>
    </w:p>
    <w:p w:rsidR="00196541" w:rsidRPr="002B7718" w:rsidRDefault="00196541" w:rsidP="00196541">
      <w:pPr>
        <w:jc w:val="both"/>
        <w:rPr>
          <w:bCs/>
          <w:iCs/>
          <w:sz w:val="24"/>
          <w:szCs w:val="24"/>
        </w:rPr>
      </w:pPr>
      <w:r w:rsidRPr="002B7718">
        <w:rPr>
          <w:bCs/>
          <w:iCs/>
          <w:sz w:val="24"/>
          <w:szCs w:val="24"/>
        </w:rPr>
        <w:t>Сведения из истории математики: как появились числа, чем занимается арифметика.</w:t>
      </w:r>
    </w:p>
    <w:p w:rsidR="00196541" w:rsidRPr="002B7718" w:rsidRDefault="00196541" w:rsidP="00196541">
      <w:pPr>
        <w:jc w:val="both"/>
        <w:rPr>
          <w:bCs/>
          <w:iCs/>
          <w:sz w:val="24"/>
          <w:szCs w:val="24"/>
        </w:rPr>
      </w:pPr>
      <w:r w:rsidRPr="002B7718">
        <w:rPr>
          <w:bCs/>
          <w:iCs/>
          <w:sz w:val="24"/>
          <w:szCs w:val="24"/>
        </w:rPr>
        <w:t>Арифметические действия с числами и их свойства</w:t>
      </w:r>
    </w:p>
    <w:p w:rsidR="00196541" w:rsidRPr="002B7718" w:rsidRDefault="00196541" w:rsidP="00196541">
      <w:pPr>
        <w:jc w:val="both"/>
        <w:rPr>
          <w:bCs/>
          <w:iCs/>
          <w:sz w:val="24"/>
          <w:szCs w:val="24"/>
        </w:rPr>
      </w:pPr>
      <w:r w:rsidRPr="002B7718">
        <w:rPr>
          <w:bCs/>
          <w:iCs/>
          <w:sz w:val="24"/>
          <w:szCs w:val="24"/>
        </w:rPr>
        <w:t>Сложение, вычитание, умножение и деление и их смысл. Запись арифметических действий с использованием знаков +, -, •, : .</w:t>
      </w:r>
    </w:p>
    <w:p w:rsidR="00196541" w:rsidRPr="002B7718" w:rsidRDefault="00196541" w:rsidP="00196541">
      <w:pPr>
        <w:jc w:val="both"/>
        <w:rPr>
          <w:bCs/>
          <w:iCs/>
          <w:sz w:val="24"/>
          <w:szCs w:val="24"/>
        </w:rPr>
      </w:pPr>
      <w:r w:rsidRPr="002B7718">
        <w:rPr>
          <w:bCs/>
          <w:iCs/>
          <w:sz w:val="24"/>
          <w:szCs w:val="24"/>
        </w:rPr>
        <w:t>Сложение и вычитание (умножение и деление) как взаимно обратные действия. Названия компонентов арифметических действий (слагаемое, сумма; уменьшаемое, вычитаемое, разность; множитель, произведение; делимое, делитель, частное).</w:t>
      </w:r>
    </w:p>
    <w:p w:rsidR="00196541" w:rsidRPr="002B7718" w:rsidRDefault="00196541" w:rsidP="00196541">
      <w:pPr>
        <w:jc w:val="both"/>
        <w:rPr>
          <w:bCs/>
          <w:iCs/>
          <w:sz w:val="24"/>
          <w:szCs w:val="24"/>
        </w:rPr>
      </w:pPr>
      <w:r w:rsidRPr="002B7718">
        <w:rPr>
          <w:bCs/>
          <w:iCs/>
          <w:sz w:val="24"/>
          <w:szCs w:val="24"/>
        </w:rPr>
        <w:t>Таблица сложения и соответствующие случаи вычитания.</w:t>
      </w:r>
    </w:p>
    <w:p w:rsidR="00196541" w:rsidRPr="002B7718" w:rsidRDefault="00196541" w:rsidP="00196541">
      <w:pPr>
        <w:jc w:val="both"/>
        <w:rPr>
          <w:bCs/>
          <w:iCs/>
          <w:sz w:val="24"/>
          <w:szCs w:val="24"/>
        </w:rPr>
      </w:pPr>
      <w:r w:rsidRPr="002B7718">
        <w:rPr>
          <w:bCs/>
          <w:iCs/>
          <w:sz w:val="24"/>
          <w:szCs w:val="24"/>
        </w:rPr>
        <w:t>Таблица умножения и соответствующие случаи деления.</w:t>
      </w:r>
    </w:p>
    <w:p w:rsidR="00196541" w:rsidRPr="002B7718" w:rsidRDefault="00196541" w:rsidP="00196541">
      <w:pPr>
        <w:jc w:val="both"/>
        <w:rPr>
          <w:bCs/>
          <w:iCs/>
          <w:sz w:val="24"/>
          <w:szCs w:val="24"/>
        </w:rPr>
      </w:pPr>
      <w:r w:rsidRPr="002B7718">
        <w:rPr>
          <w:bCs/>
          <w:iCs/>
          <w:sz w:val="24"/>
          <w:szCs w:val="24"/>
        </w:rPr>
        <w:t>Устные и письменные алгоритмы сложения и вычитания.</w:t>
      </w:r>
    </w:p>
    <w:p w:rsidR="00196541" w:rsidRPr="002B7718" w:rsidRDefault="00196541" w:rsidP="00196541">
      <w:pPr>
        <w:jc w:val="both"/>
        <w:rPr>
          <w:bCs/>
          <w:iCs/>
          <w:sz w:val="24"/>
          <w:szCs w:val="24"/>
        </w:rPr>
      </w:pPr>
      <w:r w:rsidRPr="002B7718">
        <w:rPr>
          <w:bCs/>
          <w:iCs/>
          <w:sz w:val="24"/>
          <w:szCs w:val="24"/>
        </w:rPr>
        <w:t>Умножение многозначного числа на однозначное, на двузначное и на трехзначное число.</w:t>
      </w:r>
    </w:p>
    <w:p w:rsidR="00196541" w:rsidRPr="002B7718" w:rsidRDefault="00196541" w:rsidP="00196541">
      <w:pPr>
        <w:jc w:val="both"/>
        <w:rPr>
          <w:bCs/>
          <w:iCs/>
          <w:sz w:val="24"/>
          <w:szCs w:val="24"/>
        </w:rPr>
      </w:pPr>
      <w:r w:rsidRPr="002B7718">
        <w:rPr>
          <w:bCs/>
          <w:iCs/>
          <w:sz w:val="24"/>
          <w:szCs w:val="24"/>
        </w:rPr>
        <w:t>Деление с остатком.</w:t>
      </w:r>
    </w:p>
    <w:p w:rsidR="00196541" w:rsidRPr="002B7718" w:rsidRDefault="00196541" w:rsidP="00196541">
      <w:pPr>
        <w:jc w:val="both"/>
        <w:rPr>
          <w:bCs/>
          <w:iCs/>
          <w:sz w:val="24"/>
          <w:szCs w:val="24"/>
        </w:rPr>
      </w:pPr>
      <w:r w:rsidRPr="002B7718">
        <w:rPr>
          <w:bCs/>
          <w:iCs/>
          <w:sz w:val="24"/>
          <w:szCs w:val="24"/>
        </w:rPr>
        <w:t>Устные и письменные алгоритмы деления на однозначное, на двузначное и на трехзначное число.</w:t>
      </w:r>
    </w:p>
    <w:p w:rsidR="00196541" w:rsidRPr="002B7718" w:rsidRDefault="00196541" w:rsidP="00196541">
      <w:pPr>
        <w:jc w:val="both"/>
        <w:rPr>
          <w:bCs/>
          <w:iCs/>
          <w:sz w:val="24"/>
          <w:szCs w:val="24"/>
        </w:rPr>
      </w:pPr>
      <w:r w:rsidRPr="002B7718">
        <w:rPr>
          <w:bCs/>
          <w:iCs/>
          <w:sz w:val="24"/>
          <w:szCs w:val="24"/>
        </w:rPr>
        <w:t>Способы проверки правильности вычислений (с помощью обратного</w:t>
      </w:r>
    </w:p>
    <w:p w:rsidR="00196541" w:rsidRPr="002B7718" w:rsidRDefault="00196541" w:rsidP="00196541">
      <w:pPr>
        <w:jc w:val="both"/>
        <w:rPr>
          <w:bCs/>
          <w:iCs/>
          <w:sz w:val="24"/>
          <w:szCs w:val="24"/>
        </w:rPr>
      </w:pPr>
      <w:r w:rsidRPr="002B7718">
        <w:rPr>
          <w:bCs/>
          <w:iCs/>
          <w:sz w:val="24"/>
          <w:szCs w:val="24"/>
        </w:rPr>
        <w:t>действия, оценка достоверности, прикидка результата, с использованием микрокалькулятора).</w:t>
      </w:r>
    </w:p>
    <w:p w:rsidR="00196541" w:rsidRPr="002B7718" w:rsidRDefault="00196541" w:rsidP="00196541">
      <w:pPr>
        <w:jc w:val="both"/>
        <w:rPr>
          <w:bCs/>
          <w:iCs/>
          <w:sz w:val="24"/>
          <w:szCs w:val="24"/>
        </w:rPr>
      </w:pPr>
      <w:r w:rsidRPr="002B7718">
        <w:rPr>
          <w:bCs/>
          <w:iCs/>
          <w:sz w:val="24"/>
          <w:szCs w:val="24"/>
        </w:rPr>
        <w:t>Доля числа (половина, треть, четверть, десятая, сотая, тысячная).</w:t>
      </w:r>
    </w:p>
    <w:p w:rsidR="00196541" w:rsidRPr="002B7718" w:rsidRDefault="00196541" w:rsidP="00196541">
      <w:pPr>
        <w:jc w:val="both"/>
        <w:rPr>
          <w:bCs/>
          <w:iCs/>
          <w:sz w:val="24"/>
          <w:szCs w:val="24"/>
        </w:rPr>
      </w:pPr>
      <w:r w:rsidRPr="002B7718">
        <w:rPr>
          <w:bCs/>
          <w:iCs/>
          <w:sz w:val="24"/>
          <w:szCs w:val="24"/>
        </w:rPr>
        <w:t>Нахождение одной или нескольких долей числа. Нахождение числа по его доле.</w:t>
      </w:r>
    </w:p>
    <w:p w:rsidR="00196541" w:rsidRPr="002B7718" w:rsidRDefault="00196541" w:rsidP="00196541">
      <w:pPr>
        <w:jc w:val="both"/>
        <w:rPr>
          <w:bCs/>
          <w:iCs/>
          <w:sz w:val="24"/>
          <w:szCs w:val="24"/>
        </w:rPr>
      </w:pPr>
      <w:r w:rsidRPr="002B7718">
        <w:rPr>
          <w:bCs/>
          <w:iCs/>
          <w:sz w:val="24"/>
          <w:szCs w:val="24"/>
        </w:rPr>
        <w:t>Переместительное и сочетательное свойства сложения и умножения; распределительное 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Использование свойств арифметических действий при выполнении вычислений: перестановка и</w:t>
      </w:r>
    </w:p>
    <w:p w:rsidR="00196541" w:rsidRPr="002B7718" w:rsidRDefault="00196541" w:rsidP="00196541">
      <w:pPr>
        <w:jc w:val="both"/>
        <w:rPr>
          <w:bCs/>
          <w:iCs/>
          <w:sz w:val="24"/>
          <w:szCs w:val="24"/>
        </w:rPr>
      </w:pPr>
      <w:r w:rsidRPr="002B7718">
        <w:rPr>
          <w:bCs/>
          <w:iCs/>
          <w:sz w:val="24"/>
          <w:szCs w:val="24"/>
        </w:rPr>
        <w:t>группировка слагаемых в сумме, множителей в произведении; умножение</w:t>
      </w:r>
    </w:p>
    <w:p w:rsidR="00196541" w:rsidRPr="002B7718" w:rsidRDefault="00196541" w:rsidP="00196541">
      <w:pPr>
        <w:jc w:val="both"/>
        <w:rPr>
          <w:bCs/>
          <w:iCs/>
          <w:sz w:val="24"/>
          <w:szCs w:val="24"/>
        </w:rPr>
      </w:pPr>
      <w:r w:rsidRPr="002B7718">
        <w:rPr>
          <w:bCs/>
          <w:iCs/>
          <w:sz w:val="24"/>
          <w:szCs w:val="24"/>
        </w:rPr>
        <w:t>суммы и разности на число).</w:t>
      </w:r>
    </w:p>
    <w:p w:rsidR="00196541" w:rsidRPr="002B7718" w:rsidRDefault="00196541" w:rsidP="00196541">
      <w:pPr>
        <w:jc w:val="both"/>
        <w:rPr>
          <w:bCs/>
          <w:iCs/>
          <w:sz w:val="24"/>
          <w:szCs w:val="24"/>
        </w:rPr>
      </w:pPr>
      <w:r w:rsidRPr="002B7718">
        <w:rPr>
          <w:bCs/>
          <w:iCs/>
          <w:sz w:val="24"/>
          <w:szCs w:val="24"/>
        </w:rPr>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196541" w:rsidRPr="002B7718" w:rsidRDefault="00196541" w:rsidP="00196541">
      <w:pPr>
        <w:jc w:val="both"/>
        <w:rPr>
          <w:bCs/>
          <w:iCs/>
          <w:sz w:val="24"/>
          <w:szCs w:val="24"/>
        </w:rPr>
      </w:pPr>
      <w:r w:rsidRPr="002B7718">
        <w:rPr>
          <w:bCs/>
          <w:iCs/>
          <w:sz w:val="24"/>
          <w:szCs w:val="24"/>
        </w:rPr>
        <w:t>Выражения и равенства с буквами. Правила вычисления неизвестных компонентов арифметических действий.</w:t>
      </w:r>
    </w:p>
    <w:p w:rsidR="00196541" w:rsidRPr="002B7718" w:rsidRDefault="00196541" w:rsidP="00196541">
      <w:pPr>
        <w:jc w:val="both"/>
        <w:rPr>
          <w:bCs/>
          <w:iCs/>
          <w:sz w:val="24"/>
          <w:szCs w:val="24"/>
        </w:rPr>
      </w:pPr>
      <w:r w:rsidRPr="002B7718">
        <w:rPr>
          <w:bCs/>
          <w:iCs/>
          <w:sz w:val="24"/>
          <w:szCs w:val="24"/>
        </w:rPr>
        <w:t>Примеры арифметических задач, решаемых составлением равенств, содержащих букву.</w:t>
      </w:r>
    </w:p>
    <w:p w:rsidR="00196541" w:rsidRPr="002B7718" w:rsidRDefault="00196541" w:rsidP="00196541">
      <w:pPr>
        <w:jc w:val="both"/>
        <w:rPr>
          <w:bCs/>
          <w:iCs/>
          <w:sz w:val="24"/>
          <w:szCs w:val="24"/>
        </w:rPr>
      </w:pPr>
      <w:r w:rsidRPr="002B7718">
        <w:rPr>
          <w:bCs/>
          <w:iCs/>
          <w:sz w:val="24"/>
          <w:szCs w:val="24"/>
        </w:rPr>
        <w:t>Величины</w:t>
      </w:r>
    </w:p>
    <w:p w:rsidR="00196541" w:rsidRPr="002B7718" w:rsidRDefault="00196541" w:rsidP="00196541">
      <w:pPr>
        <w:jc w:val="both"/>
        <w:rPr>
          <w:bCs/>
          <w:iCs/>
          <w:sz w:val="24"/>
          <w:szCs w:val="24"/>
        </w:rPr>
      </w:pPr>
      <w:r w:rsidRPr="002B7718">
        <w:rPr>
          <w:bCs/>
          <w:iCs/>
          <w:sz w:val="24"/>
          <w:szCs w:val="24"/>
        </w:rPr>
        <w:t>Длина, площадь, периметр, масса, время, скорость, цена, стоимость и их единицы. Соотношения между единицами однородных величин.</w:t>
      </w:r>
    </w:p>
    <w:p w:rsidR="00196541" w:rsidRPr="002B7718" w:rsidRDefault="00196541" w:rsidP="00196541">
      <w:pPr>
        <w:jc w:val="both"/>
        <w:rPr>
          <w:bCs/>
          <w:iCs/>
          <w:sz w:val="24"/>
          <w:szCs w:val="24"/>
        </w:rPr>
      </w:pPr>
      <w:r w:rsidRPr="002B7718">
        <w:rPr>
          <w:bCs/>
          <w:iCs/>
          <w:sz w:val="24"/>
          <w:szCs w:val="24"/>
        </w:rPr>
        <w:t>Сведения из истории математики: старинные русские меры длины (вершок, аршин, пядь, маховая и косая сажень, морская миля, верста), массы (пуд, фунт,</w:t>
      </w:r>
    </w:p>
    <w:p w:rsidR="00196541" w:rsidRPr="002B7718" w:rsidRDefault="00196541" w:rsidP="00196541">
      <w:pPr>
        <w:jc w:val="both"/>
        <w:rPr>
          <w:bCs/>
          <w:iCs/>
          <w:sz w:val="24"/>
          <w:szCs w:val="24"/>
        </w:rPr>
      </w:pPr>
      <w:r w:rsidRPr="002B7718">
        <w:rPr>
          <w:bCs/>
          <w:iCs/>
          <w:sz w:val="24"/>
          <w:szCs w:val="24"/>
        </w:rPr>
        <w:t>ведро, бочка). История возникновения месяцев года.</w:t>
      </w:r>
    </w:p>
    <w:p w:rsidR="00196541" w:rsidRPr="002B7718" w:rsidRDefault="00196541" w:rsidP="00196541">
      <w:pPr>
        <w:jc w:val="both"/>
        <w:rPr>
          <w:bCs/>
          <w:iCs/>
          <w:sz w:val="24"/>
          <w:szCs w:val="24"/>
        </w:rPr>
      </w:pPr>
      <w:r w:rsidRPr="002B7718">
        <w:rPr>
          <w:bCs/>
          <w:iCs/>
          <w:sz w:val="24"/>
          <w:szCs w:val="24"/>
        </w:rPr>
        <w:t xml:space="preserve">Вычисление периметра многоугольника, периметра и площади прямоугольника (квадрата). Длина ломаной и её вычисление. </w:t>
      </w:r>
    </w:p>
    <w:p w:rsidR="00196541" w:rsidRPr="002B7718" w:rsidRDefault="00196541" w:rsidP="00196541">
      <w:pPr>
        <w:jc w:val="both"/>
        <w:rPr>
          <w:bCs/>
          <w:iCs/>
          <w:sz w:val="24"/>
          <w:szCs w:val="24"/>
        </w:rPr>
      </w:pPr>
      <w:r w:rsidRPr="002B7718">
        <w:rPr>
          <w:bCs/>
          <w:iCs/>
          <w:sz w:val="24"/>
          <w:szCs w:val="24"/>
        </w:rPr>
        <w:t>Точные и приближённые значения величины (с недостатком, с избытком).</w:t>
      </w:r>
    </w:p>
    <w:p w:rsidR="00196541" w:rsidRPr="002B7718" w:rsidRDefault="00196541" w:rsidP="00196541">
      <w:pPr>
        <w:jc w:val="both"/>
        <w:rPr>
          <w:bCs/>
          <w:iCs/>
          <w:sz w:val="24"/>
          <w:szCs w:val="24"/>
        </w:rPr>
      </w:pPr>
      <w:r w:rsidRPr="002B7718">
        <w:rPr>
          <w:bCs/>
          <w:iCs/>
          <w:sz w:val="24"/>
          <w:szCs w:val="24"/>
        </w:rPr>
        <w:t>Измерение длины, массы, времени, площади с указанной точностью. Запись приближенных значений величины с использованием знака ≈ (примеры: АВ 5 см, t ≈ 3 мин, V ≈ 200 км/ч).</w:t>
      </w:r>
    </w:p>
    <w:p w:rsidR="00196541" w:rsidRPr="002B7718" w:rsidRDefault="00196541" w:rsidP="00196541">
      <w:pPr>
        <w:jc w:val="both"/>
        <w:rPr>
          <w:bCs/>
          <w:iCs/>
          <w:sz w:val="24"/>
          <w:szCs w:val="24"/>
        </w:rPr>
      </w:pPr>
      <w:r w:rsidRPr="002B7718">
        <w:rPr>
          <w:bCs/>
          <w:iCs/>
          <w:sz w:val="24"/>
          <w:szCs w:val="24"/>
        </w:rPr>
        <w:t>Вычисление одной или нескольких долей значения величины. Вычисление значения величины по известной доле её значения.</w:t>
      </w:r>
    </w:p>
    <w:p w:rsidR="00196541" w:rsidRPr="002B7718" w:rsidRDefault="00196541" w:rsidP="00196541">
      <w:pPr>
        <w:jc w:val="both"/>
        <w:rPr>
          <w:bCs/>
          <w:iCs/>
          <w:sz w:val="24"/>
          <w:szCs w:val="24"/>
        </w:rPr>
      </w:pPr>
      <w:r w:rsidRPr="002B7718">
        <w:rPr>
          <w:bCs/>
          <w:iCs/>
          <w:sz w:val="24"/>
          <w:szCs w:val="24"/>
        </w:rPr>
        <w:t>Работа с текстовыми задачами</w:t>
      </w:r>
    </w:p>
    <w:p w:rsidR="00196541" w:rsidRPr="002B7718" w:rsidRDefault="00196541" w:rsidP="00196541">
      <w:pPr>
        <w:jc w:val="both"/>
        <w:rPr>
          <w:bCs/>
          <w:iCs/>
          <w:sz w:val="24"/>
          <w:szCs w:val="24"/>
        </w:rPr>
      </w:pPr>
      <w:r w:rsidRPr="002B7718">
        <w:rPr>
          <w:bCs/>
          <w:iCs/>
          <w:sz w:val="24"/>
          <w:szCs w:val="24"/>
        </w:rPr>
        <w:t>Понятие арифметической задачи. Решение текстовых арифметических задач арифметическим способом.</w:t>
      </w:r>
    </w:p>
    <w:p w:rsidR="00196541" w:rsidRPr="002B7718" w:rsidRDefault="00196541" w:rsidP="00196541">
      <w:pPr>
        <w:jc w:val="both"/>
        <w:rPr>
          <w:bCs/>
          <w:iCs/>
          <w:sz w:val="24"/>
          <w:szCs w:val="24"/>
        </w:rPr>
      </w:pPr>
      <w:r w:rsidRPr="002B7718">
        <w:rPr>
          <w:bCs/>
          <w:iCs/>
          <w:sz w:val="24"/>
          <w:szCs w:val="24"/>
        </w:rPr>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196541" w:rsidRPr="002B7718" w:rsidRDefault="00196541" w:rsidP="00196541">
      <w:pPr>
        <w:jc w:val="both"/>
        <w:rPr>
          <w:bCs/>
          <w:iCs/>
          <w:sz w:val="24"/>
          <w:szCs w:val="24"/>
        </w:rPr>
      </w:pPr>
      <w:r w:rsidRPr="002B7718">
        <w:rPr>
          <w:bCs/>
          <w:iCs/>
          <w:sz w:val="24"/>
          <w:szCs w:val="24"/>
        </w:rPr>
        <w:t>Планирование хода решения задачи. Запись решения и ответа задачи.</w:t>
      </w:r>
    </w:p>
    <w:p w:rsidR="00196541" w:rsidRPr="002B7718" w:rsidRDefault="00196541" w:rsidP="00196541">
      <w:pPr>
        <w:jc w:val="both"/>
        <w:rPr>
          <w:bCs/>
          <w:iCs/>
          <w:sz w:val="24"/>
          <w:szCs w:val="24"/>
        </w:rPr>
      </w:pPr>
      <w:r w:rsidRPr="002B7718">
        <w:rPr>
          <w:bCs/>
          <w:iCs/>
          <w:sz w:val="24"/>
          <w:szCs w:val="24"/>
        </w:rPr>
        <w:t>Задачи, содержащие отношения «больше (меньше) на», «больше (меньше) в»; зависимости между величинами, характеризующими процессы купли-продажи,  работы, движения тел.</w:t>
      </w:r>
    </w:p>
    <w:p w:rsidR="00196541" w:rsidRPr="002B7718" w:rsidRDefault="00196541" w:rsidP="00196541">
      <w:pPr>
        <w:jc w:val="both"/>
        <w:rPr>
          <w:bCs/>
          <w:iCs/>
          <w:sz w:val="24"/>
          <w:szCs w:val="24"/>
        </w:rPr>
      </w:pPr>
      <w:r w:rsidRPr="002B7718">
        <w:rPr>
          <w:bCs/>
          <w:iCs/>
          <w:sz w:val="24"/>
          <w:szCs w:val="24"/>
        </w:rPr>
        <w:t>Примеры арифметических задач, решаемых разными способами; задач, имеющих несколько решений, не имеющих решения; задач с недостающими и с лишними данными (не использующимися при решении).</w:t>
      </w:r>
    </w:p>
    <w:p w:rsidR="00196541" w:rsidRPr="002B7718" w:rsidRDefault="00196541" w:rsidP="00196541">
      <w:pPr>
        <w:jc w:val="both"/>
        <w:rPr>
          <w:bCs/>
          <w:iCs/>
          <w:sz w:val="24"/>
          <w:szCs w:val="24"/>
        </w:rPr>
      </w:pPr>
      <w:r w:rsidRPr="002B7718">
        <w:rPr>
          <w:bCs/>
          <w:iCs/>
          <w:sz w:val="24"/>
          <w:szCs w:val="24"/>
        </w:rPr>
        <w:t>Геометрические понятия</w:t>
      </w:r>
    </w:p>
    <w:p w:rsidR="00196541" w:rsidRPr="002B7718" w:rsidRDefault="00196541" w:rsidP="00196541">
      <w:pPr>
        <w:jc w:val="both"/>
        <w:rPr>
          <w:bCs/>
          <w:iCs/>
          <w:sz w:val="24"/>
          <w:szCs w:val="24"/>
        </w:rPr>
      </w:pPr>
      <w:r w:rsidRPr="002B7718">
        <w:rPr>
          <w:bCs/>
          <w:iCs/>
          <w:sz w:val="24"/>
          <w:szCs w:val="24"/>
        </w:rPr>
        <w:t>Форма предмета. Понятия: такой же формы, другой формы. Плоские  фигуры: точка, линия, отрезок, ломаная,  круг; многоугольники и их виды. Луч и прямая  как бесконечные плоские фигуры. Окружность (круг). Изображение плоских фигур с помощью линейки, циркуля и от руки. Угол и его элементы вершина, стороны. Виды углов (прямой, острый, тупой). Классификация треугольников (прямоугольные, остроугольные, тупоугольные). Виды</w:t>
      </w:r>
    </w:p>
    <w:p w:rsidR="00196541" w:rsidRPr="002B7718" w:rsidRDefault="00196541" w:rsidP="00196541">
      <w:pPr>
        <w:jc w:val="both"/>
        <w:rPr>
          <w:bCs/>
          <w:iCs/>
          <w:sz w:val="24"/>
          <w:szCs w:val="24"/>
        </w:rPr>
      </w:pPr>
      <w:r w:rsidRPr="002B7718">
        <w:rPr>
          <w:bCs/>
          <w:iCs/>
          <w:sz w:val="24"/>
          <w:szCs w:val="24"/>
        </w:rPr>
        <w:t>треугольников в зависимости от длин сторон (разносторонние, равносторонние, равнобедренные). Прямоугольник и его определение. Квадрат как прямоугольник. Свойства</w:t>
      </w:r>
      <w:r w:rsidR="00A5182F">
        <w:rPr>
          <w:bCs/>
          <w:iCs/>
          <w:sz w:val="24"/>
          <w:szCs w:val="24"/>
        </w:rPr>
        <w:t xml:space="preserve"> </w:t>
      </w:r>
      <w:r w:rsidRPr="002B7718">
        <w:rPr>
          <w:bCs/>
          <w:iCs/>
          <w:sz w:val="24"/>
          <w:szCs w:val="24"/>
        </w:rPr>
        <w:t>противоположных сторон и диагоналей прямоугольника. Оси симметрии</w:t>
      </w:r>
    </w:p>
    <w:p w:rsidR="00196541" w:rsidRPr="002B7718" w:rsidRDefault="00196541" w:rsidP="00196541">
      <w:pPr>
        <w:jc w:val="both"/>
        <w:rPr>
          <w:bCs/>
          <w:iCs/>
          <w:sz w:val="24"/>
          <w:szCs w:val="24"/>
        </w:rPr>
      </w:pPr>
      <w:r w:rsidRPr="002B7718">
        <w:rPr>
          <w:bCs/>
          <w:iCs/>
          <w:sz w:val="24"/>
          <w:szCs w:val="24"/>
        </w:rPr>
        <w:t>прямоугольника (квадрата). Пространственные фигуры: прямоугольный параллелепипед (куб),</w:t>
      </w:r>
    </w:p>
    <w:p w:rsidR="00196541" w:rsidRPr="002B7718" w:rsidRDefault="00196541" w:rsidP="00196541">
      <w:pPr>
        <w:jc w:val="both"/>
        <w:rPr>
          <w:bCs/>
          <w:iCs/>
          <w:sz w:val="24"/>
          <w:szCs w:val="24"/>
        </w:rPr>
      </w:pPr>
      <w:r w:rsidRPr="002B7718">
        <w:rPr>
          <w:bCs/>
          <w:iCs/>
          <w:sz w:val="24"/>
          <w:szCs w:val="24"/>
        </w:rPr>
        <w:t>пирамида, цилиндр, конус, шар. Их распознавание на чертежах и на моделях. Взаимное расположение фигур на плоскости (отрезков, лучей, прямых, окружностей) в различных комбинациях. Общие элементы фигур. Осевая симметрия. Пары симметричных точек, отрезков, многоугольников. Примеры фигур, имеющих одну или несколько осей симметрии. Построение</w:t>
      </w:r>
    </w:p>
    <w:p w:rsidR="00196541" w:rsidRPr="002B7718" w:rsidRDefault="00196541" w:rsidP="00196541">
      <w:pPr>
        <w:jc w:val="both"/>
        <w:rPr>
          <w:bCs/>
          <w:iCs/>
          <w:sz w:val="24"/>
          <w:szCs w:val="24"/>
        </w:rPr>
      </w:pPr>
      <w:r w:rsidRPr="002B7718">
        <w:rPr>
          <w:bCs/>
          <w:iCs/>
          <w:sz w:val="24"/>
          <w:szCs w:val="24"/>
        </w:rPr>
        <w:t>симметричных фигур на клетчатой бумаге.</w:t>
      </w:r>
    </w:p>
    <w:p w:rsidR="00196541" w:rsidRPr="002B7718" w:rsidRDefault="00196541" w:rsidP="00196541">
      <w:pPr>
        <w:jc w:val="both"/>
        <w:rPr>
          <w:bCs/>
          <w:iCs/>
          <w:sz w:val="24"/>
          <w:szCs w:val="24"/>
        </w:rPr>
      </w:pPr>
      <w:r w:rsidRPr="002B7718">
        <w:rPr>
          <w:bCs/>
          <w:iCs/>
          <w:sz w:val="24"/>
          <w:szCs w:val="24"/>
        </w:rPr>
        <w:t>Логико-математическая подготовка</w:t>
      </w:r>
    </w:p>
    <w:p w:rsidR="00196541" w:rsidRPr="002B7718" w:rsidRDefault="00196541" w:rsidP="00196541">
      <w:pPr>
        <w:jc w:val="both"/>
        <w:rPr>
          <w:bCs/>
          <w:iCs/>
          <w:sz w:val="24"/>
          <w:szCs w:val="24"/>
        </w:rPr>
      </w:pPr>
      <w:r w:rsidRPr="002B7718">
        <w:rPr>
          <w:bCs/>
          <w:iCs/>
          <w:sz w:val="24"/>
          <w:szCs w:val="24"/>
        </w:rPr>
        <w:t>Понятия: каждый,  какой-нибудь, один из, любой, все, не все; все, кроме.</w:t>
      </w:r>
    </w:p>
    <w:p w:rsidR="00196541" w:rsidRPr="002B7718" w:rsidRDefault="00196541" w:rsidP="00196541">
      <w:pPr>
        <w:jc w:val="both"/>
        <w:rPr>
          <w:bCs/>
          <w:iCs/>
          <w:sz w:val="24"/>
          <w:szCs w:val="24"/>
        </w:rPr>
      </w:pPr>
      <w:r w:rsidRPr="002B7718">
        <w:rPr>
          <w:bCs/>
          <w:iCs/>
          <w:sz w:val="24"/>
          <w:szCs w:val="24"/>
        </w:rPr>
        <w:t>Классификация множества предметов по заданному признаку. Определение оснований классификации. Понятие о высказывании. Примеры истинных и ложных высказываний. Числовые равенства и неравенства как примеры истинных и ложных высказываний. Составные высказывания, образованные из двух простых высказываний с помощью логических связок «и»,«или»,«если, то»,«неверно, что» и их истинность. Анализ структуры составного высказывания: выделение в нем простых высказываний. Образование составного высказывания из двух простых высказываний. Простейшие доказательства истинности или ложности данных утверждений. Приведение гримеров, подтверждающих или опровергающих данное</w:t>
      </w:r>
      <w:r w:rsidR="00A5182F">
        <w:rPr>
          <w:bCs/>
          <w:iCs/>
          <w:sz w:val="24"/>
          <w:szCs w:val="24"/>
        </w:rPr>
        <w:t xml:space="preserve"> </w:t>
      </w:r>
      <w:r w:rsidRPr="002B7718">
        <w:rPr>
          <w:bCs/>
          <w:iCs/>
          <w:sz w:val="24"/>
          <w:szCs w:val="24"/>
        </w:rPr>
        <w:t>утверждение. Решение несложных комбинаторных задач и других задач логического</w:t>
      </w:r>
      <w:r w:rsidR="00A5182F">
        <w:rPr>
          <w:bCs/>
          <w:iCs/>
          <w:sz w:val="24"/>
          <w:szCs w:val="24"/>
        </w:rPr>
        <w:t xml:space="preserve"> </w:t>
      </w:r>
      <w:r w:rsidRPr="002B7718">
        <w:rPr>
          <w:bCs/>
          <w:iCs/>
          <w:sz w:val="24"/>
          <w:szCs w:val="24"/>
        </w:rPr>
        <w:t>характера (в том числе задач, решение которых связано с необходимостью перебора возможных вариантов.</w:t>
      </w:r>
    </w:p>
    <w:p w:rsidR="00196541" w:rsidRPr="002B7718" w:rsidRDefault="00196541" w:rsidP="00196541">
      <w:pPr>
        <w:jc w:val="both"/>
        <w:rPr>
          <w:bCs/>
          <w:iCs/>
          <w:sz w:val="24"/>
          <w:szCs w:val="24"/>
        </w:rPr>
      </w:pPr>
      <w:r w:rsidRPr="002B7718">
        <w:rPr>
          <w:bCs/>
          <w:iCs/>
          <w:sz w:val="24"/>
          <w:szCs w:val="24"/>
        </w:rPr>
        <w:t>Работа с информацией</w:t>
      </w:r>
    </w:p>
    <w:p w:rsidR="00196541" w:rsidRPr="002B7718" w:rsidRDefault="00196541" w:rsidP="00196541">
      <w:pPr>
        <w:jc w:val="both"/>
        <w:rPr>
          <w:bCs/>
          <w:iCs/>
          <w:sz w:val="24"/>
          <w:szCs w:val="24"/>
        </w:rPr>
      </w:pPr>
      <w:r w:rsidRPr="002B7718">
        <w:rPr>
          <w:bCs/>
          <w:iCs/>
          <w:sz w:val="24"/>
          <w:szCs w:val="24"/>
        </w:rPr>
        <w:t>Сбор и представление информации, связанной со счетом, с измерением; фиксирование и анализ полученной информации. Таблица; строки и столбцы таблицы. Чтение и заполнение таблиц заданной информацией. Перевод информации из текстовой формы в табличную.</w:t>
      </w:r>
    </w:p>
    <w:p w:rsidR="00196541" w:rsidRPr="002B7718" w:rsidRDefault="00196541" w:rsidP="00196541">
      <w:pPr>
        <w:jc w:val="both"/>
        <w:rPr>
          <w:bCs/>
          <w:iCs/>
          <w:sz w:val="24"/>
          <w:szCs w:val="24"/>
        </w:rPr>
      </w:pPr>
      <w:r w:rsidRPr="002B7718">
        <w:rPr>
          <w:bCs/>
          <w:iCs/>
          <w:sz w:val="24"/>
          <w:szCs w:val="24"/>
        </w:rPr>
        <w:t>Составление таблиц.</w:t>
      </w:r>
    </w:p>
    <w:p w:rsidR="00196541" w:rsidRPr="002B7718" w:rsidRDefault="00196541" w:rsidP="00196541">
      <w:pPr>
        <w:jc w:val="both"/>
        <w:rPr>
          <w:bCs/>
          <w:iCs/>
          <w:sz w:val="24"/>
          <w:szCs w:val="24"/>
        </w:rPr>
      </w:pPr>
      <w:r w:rsidRPr="002B7718">
        <w:rPr>
          <w:bCs/>
          <w:iCs/>
          <w:sz w:val="24"/>
          <w:szCs w:val="24"/>
        </w:rPr>
        <w:t>Графы отношений. Использование графов для решения учебных задач.</w:t>
      </w:r>
    </w:p>
    <w:p w:rsidR="00196541" w:rsidRPr="002B7718" w:rsidRDefault="00196541" w:rsidP="00196541">
      <w:pPr>
        <w:jc w:val="both"/>
        <w:rPr>
          <w:bCs/>
          <w:iCs/>
          <w:sz w:val="24"/>
          <w:szCs w:val="24"/>
        </w:rPr>
      </w:pPr>
      <w:r w:rsidRPr="002B7718">
        <w:rPr>
          <w:bCs/>
          <w:iCs/>
          <w:sz w:val="24"/>
          <w:szCs w:val="24"/>
        </w:rPr>
        <w:t>Числовой луч. Координата точки. Обозначение вида А (5).</w:t>
      </w:r>
    </w:p>
    <w:p w:rsidR="00196541" w:rsidRPr="002B7718" w:rsidRDefault="00196541" w:rsidP="00196541">
      <w:pPr>
        <w:jc w:val="both"/>
        <w:rPr>
          <w:bCs/>
          <w:iCs/>
          <w:sz w:val="24"/>
          <w:szCs w:val="24"/>
        </w:rPr>
      </w:pPr>
      <w:r w:rsidRPr="002B7718">
        <w:rPr>
          <w:bCs/>
          <w:iCs/>
          <w:sz w:val="24"/>
          <w:szCs w:val="24"/>
        </w:rPr>
        <w:t>Координатный угол. Оси координат. Обозначение вида А (2,3).</w:t>
      </w:r>
    </w:p>
    <w:p w:rsidR="00196541" w:rsidRPr="002B7718" w:rsidRDefault="00196541" w:rsidP="00196541">
      <w:pPr>
        <w:jc w:val="both"/>
        <w:rPr>
          <w:bCs/>
          <w:iCs/>
          <w:sz w:val="24"/>
          <w:szCs w:val="24"/>
        </w:rPr>
      </w:pPr>
      <w:r w:rsidRPr="002B7718">
        <w:rPr>
          <w:bCs/>
          <w:iCs/>
          <w:sz w:val="24"/>
          <w:szCs w:val="24"/>
        </w:rPr>
        <w:t>Простейшие графики. Считывание информации.</w:t>
      </w:r>
    </w:p>
    <w:p w:rsidR="00196541" w:rsidRDefault="00196541" w:rsidP="00196541">
      <w:pPr>
        <w:jc w:val="both"/>
        <w:rPr>
          <w:b/>
          <w:bCs/>
          <w:iCs/>
          <w:sz w:val="24"/>
          <w:szCs w:val="24"/>
        </w:rPr>
      </w:pPr>
      <w:r w:rsidRPr="002B7718">
        <w:rPr>
          <w:bCs/>
          <w:iCs/>
          <w:sz w:val="24"/>
          <w:szCs w:val="24"/>
        </w:rPr>
        <w:t>Столбчатые диаграммы. Сравнение данных, представленных на диаграммах. Конечные последовательности (цепочки) предметов, чисел, фигур, составленные по определенным правилам. Определение правила составления последовательности.</w:t>
      </w:r>
    </w:p>
    <w:p w:rsidR="00196541" w:rsidRDefault="00196541" w:rsidP="00196541">
      <w:pPr>
        <w:jc w:val="both"/>
        <w:rPr>
          <w:b/>
          <w:bCs/>
          <w:iCs/>
          <w:sz w:val="24"/>
          <w:szCs w:val="24"/>
        </w:rPr>
      </w:pPr>
    </w:p>
    <w:p w:rsidR="00196541" w:rsidRPr="002B7718" w:rsidRDefault="00196541" w:rsidP="00196541">
      <w:pPr>
        <w:jc w:val="both"/>
        <w:rPr>
          <w:b/>
          <w:bCs/>
          <w:iCs/>
          <w:sz w:val="24"/>
          <w:szCs w:val="24"/>
        </w:rPr>
      </w:pPr>
      <w:r w:rsidRPr="00C41A17">
        <w:rPr>
          <w:b/>
          <w:bCs/>
          <w:iCs/>
          <w:sz w:val="24"/>
          <w:szCs w:val="24"/>
        </w:rPr>
        <w:t>Содержание программы</w:t>
      </w:r>
      <w:r>
        <w:rPr>
          <w:b/>
          <w:bCs/>
          <w:iCs/>
          <w:sz w:val="24"/>
          <w:szCs w:val="24"/>
        </w:rPr>
        <w:t xml:space="preserve"> «Литературное чтение»</w:t>
      </w:r>
      <w:r w:rsidRPr="002B7718">
        <w:rPr>
          <w:b/>
          <w:bCs/>
          <w:iCs/>
          <w:sz w:val="24"/>
          <w:szCs w:val="24"/>
        </w:rPr>
        <w:t xml:space="preserve"> (УМК «Школа 21 века»)</w:t>
      </w:r>
    </w:p>
    <w:p w:rsidR="00196541" w:rsidRPr="00C41A17" w:rsidRDefault="00196541" w:rsidP="00196541">
      <w:pPr>
        <w:jc w:val="both"/>
        <w:rPr>
          <w:b/>
          <w:bCs/>
          <w:i/>
          <w:iCs/>
          <w:sz w:val="24"/>
          <w:szCs w:val="24"/>
          <w:u w:val="single"/>
        </w:rPr>
      </w:pPr>
      <w:r w:rsidRPr="00C41A17">
        <w:rPr>
          <w:b/>
          <w:bCs/>
          <w:i/>
          <w:iCs/>
          <w:sz w:val="24"/>
          <w:szCs w:val="24"/>
          <w:u w:val="single"/>
        </w:rPr>
        <w:t xml:space="preserve">Круг чтения </w:t>
      </w:r>
    </w:p>
    <w:p w:rsidR="00196541" w:rsidRPr="00C41A17" w:rsidRDefault="00196541" w:rsidP="00196541">
      <w:pPr>
        <w:jc w:val="both"/>
        <w:rPr>
          <w:bCs/>
          <w:iCs/>
          <w:sz w:val="24"/>
          <w:szCs w:val="24"/>
        </w:rPr>
      </w:pPr>
      <w:r w:rsidRPr="00C41A17">
        <w:rPr>
          <w:bCs/>
          <w:i/>
          <w:iCs/>
          <w:sz w:val="24"/>
          <w:szCs w:val="24"/>
        </w:rPr>
        <w:t xml:space="preserve">Для чтения и обсуждения в классе.    </w:t>
      </w:r>
      <w:r w:rsidRPr="00C41A17">
        <w:rPr>
          <w:bCs/>
          <w:iCs/>
          <w:sz w:val="24"/>
          <w:szCs w:val="24"/>
        </w:rPr>
        <w:t xml:space="preserve">Произведения устного народного творчества русского народа и народов мира: сказки, загадки, потеш ки,  поговорки, пословицы, </w:t>
      </w:r>
      <w:r w:rsidRPr="00C41A17">
        <w:rPr>
          <w:bCs/>
          <w:i/>
          <w:iCs/>
          <w:sz w:val="24"/>
          <w:szCs w:val="24"/>
        </w:rPr>
        <w:t xml:space="preserve">былины, </w:t>
      </w:r>
      <w:r w:rsidRPr="00C41A17">
        <w:rPr>
          <w:bCs/>
          <w:iCs/>
          <w:sz w:val="24"/>
          <w:szCs w:val="24"/>
        </w:rPr>
        <w:t xml:space="preserve"> </w:t>
      </w:r>
      <w:r w:rsidRPr="00C41A17">
        <w:rPr>
          <w:bCs/>
          <w:i/>
          <w:iCs/>
          <w:sz w:val="24"/>
          <w:szCs w:val="24"/>
        </w:rPr>
        <w:t>легенды, сказы.</w:t>
      </w:r>
      <w:r w:rsidRPr="00C41A17">
        <w:rPr>
          <w:bCs/>
          <w:iCs/>
          <w:sz w:val="24"/>
          <w:szCs w:val="24"/>
        </w:rPr>
        <w:t xml:space="preserve"> </w:t>
      </w:r>
      <w:r w:rsidRPr="00C41A17">
        <w:rPr>
          <w:bCs/>
          <w:i/>
          <w:iCs/>
          <w:sz w:val="24"/>
          <w:szCs w:val="24"/>
        </w:rPr>
        <w:t>Мифы народов мира.</w:t>
      </w:r>
      <w:r w:rsidRPr="00C41A17">
        <w:rPr>
          <w:bCs/>
          <w:iCs/>
          <w:sz w:val="24"/>
          <w:szCs w:val="24"/>
        </w:rPr>
        <w:t xml:space="preserve"> </w:t>
      </w:r>
      <w:r w:rsidRPr="00C41A17">
        <w:rPr>
          <w:bCs/>
          <w:i/>
          <w:iCs/>
          <w:sz w:val="24"/>
          <w:szCs w:val="24"/>
        </w:rPr>
        <w:t>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w:t>
      </w:r>
      <w:r w:rsidRPr="00C41A17">
        <w:rPr>
          <w:bCs/>
          <w:iCs/>
          <w:sz w:val="24"/>
          <w:szCs w:val="24"/>
        </w:rPr>
        <w:t xml:space="preserve"> </w:t>
      </w:r>
    </w:p>
    <w:p w:rsidR="00196541" w:rsidRPr="00C41A17" w:rsidRDefault="00196541" w:rsidP="00196541">
      <w:pPr>
        <w:jc w:val="both"/>
        <w:rPr>
          <w:b/>
          <w:bCs/>
          <w:iCs/>
          <w:sz w:val="24"/>
          <w:szCs w:val="24"/>
        </w:rPr>
      </w:pPr>
      <w:r w:rsidRPr="00C41A17">
        <w:rPr>
          <w:bCs/>
          <w:iCs/>
          <w:sz w:val="24"/>
          <w:szCs w:val="24"/>
        </w:rPr>
        <w:t xml:space="preserve">Стихотворные и прозаические произведения русских и зарубежных писателей- классиков, детских писателей. Произведения о жизни детей разных народов и стран.  Приключенческая детская книга. Научно- познавательная книга: о природе, путешествиях, истории, научных открытиях. </w:t>
      </w:r>
    </w:p>
    <w:p w:rsidR="00196541" w:rsidRPr="00C41A17" w:rsidRDefault="00196541" w:rsidP="00196541">
      <w:pPr>
        <w:jc w:val="both"/>
        <w:rPr>
          <w:bCs/>
          <w:iCs/>
          <w:sz w:val="24"/>
          <w:szCs w:val="24"/>
        </w:rPr>
      </w:pPr>
      <w:r w:rsidRPr="00C41A17">
        <w:rPr>
          <w:bCs/>
          <w:iCs/>
          <w:sz w:val="24"/>
          <w:szCs w:val="24"/>
        </w:rPr>
        <w:t xml:space="preserve">Юмористическая и сатирическая книга. Очерки, воспоминания. Справочная детская литература (детские энциклопедии, словари). </w:t>
      </w:r>
    </w:p>
    <w:p w:rsidR="00196541" w:rsidRPr="00C41A17" w:rsidRDefault="00196541" w:rsidP="00196541">
      <w:pPr>
        <w:jc w:val="both"/>
        <w:rPr>
          <w:bCs/>
          <w:iCs/>
          <w:sz w:val="24"/>
          <w:szCs w:val="24"/>
        </w:rPr>
      </w:pPr>
      <w:r w:rsidRPr="00C41A17">
        <w:rPr>
          <w:bCs/>
          <w:iCs/>
          <w:sz w:val="24"/>
          <w:szCs w:val="24"/>
        </w:rPr>
        <w:t xml:space="preserve"> </w:t>
      </w:r>
      <w:r w:rsidRPr="00C41A17">
        <w:rPr>
          <w:bCs/>
          <w:i/>
          <w:iCs/>
          <w:sz w:val="24"/>
          <w:szCs w:val="24"/>
        </w:rPr>
        <w:t xml:space="preserve">Для самостоятельного чтения. </w:t>
      </w:r>
      <w:r w:rsidRPr="00C41A17">
        <w:rPr>
          <w:bCs/>
          <w:iCs/>
          <w:sz w:val="24"/>
          <w:szCs w:val="24"/>
        </w:rPr>
        <w:t xml:space="preserve">Художественная книга о жизни детей - сверстников, о Родине и других странах, о труде и творчестве. </w:t>
      </w:r>
    </w:p>
    <w:p w:rsidR="00196541" w:rsidRPr="00C41A17" w:rsidRDefault="00196541" w:rsidP="00196541">
      <w:pPr>
        <w:jc w:val="both"/>
        <w:rPr>
          <w:bCs/>
          <w:iCs/>
          <w:sz w:val="24"/>
          <w:szCs w:val="24"/>
        </w:rPr>
      </w:pPr>
      <w:r w:rsidRPr="00C41A17">
        <w:rPr>
          <w:bCs/>
          <w:iCs/>
          <w:sz w:val="24"/>
          <w:szCs w:val="24"/>
        </w:rPr>
        <w:t>Научно-познавательная книга: о растениях и животных, вещах и предметах, изобретениях и изобретателях, по истории. Книги о путешествиях и приключениях.</w:t>
      </w:r>
    </w:p>
    <w:p w:rsidR="00196541" w:rsidRPr="00C41A17" w:rsidRDefault="00196541" w:rsidP="00196541">
      <w:pPr>
        <w:jc w:val="both"/>
        <w:rPr>
          <w:b/>
          <w:bCs/>
          <w:i/>
          <w:iCs/>
          <w:sz w:val="24"/>
          <w:szCs w:val="24"/>
          <w:u w:val="single"/>
        </w:rPr>
      </w:pPr>
      <w:r w:rsidRPr="00C41A17">
        <w:rPr>
          <w:b/>
          <w:bCs/>
          <w:i/>
          <w:iCs/>
          <w:sz w:val="24"/>
          <w:szCs w:val="24"/>
          <w:u w:val="single"/>
        </w:rPr>
        <w:t xml:space="preserve">Восприятие литературного произведения. </w:t>
      </w:r>
    </w:p>
    <w:p w:rsidR="00196541" w:rsidRPr="00C41A17" w:rsidRDefault="00196541" w:rsidP="00196541">
      <w:pPr>
        <w:jc w:val="both"/>
        <w:rPr>
          <w:b/>
          <w:bCs/>
          <w:iCs/>
          <w:sz w:val="24"/>
          <w:szCs w:val="24"/>
        </w:rPr>
      </w:pPr>
      <w:r w:rsidRPr="00C41A17">
        <w:rPr>
          <w:bCs/>
          <w:iCs/>
          <w:sz w:val="24"/>
          <w:szCs w:val="24"/>
        </w:rPr>
        <w:t xml:space="preserve">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 </w:t>
      </w:r>
    </w:p>
    <w:p w:rsidR="00196541" w:rsidRPr="00C41A17" w:rsidRDefault="00196541" w:rsidP="00196541">
      <w:pPr>
        <w:jc w:val="both"/>
        <w:rPr>
          <w:bCs/>
          <w:i/>
          <w:iCs/>
          <w:sz w:val="24"/>
          <w:szCs w:val="24"/>
        </w:rPr>
      </w:pPr>
      <w:r w:rsidRPr="00C41A17">
        <w:rPr>
          <w:bCs/>
          <w:iCs/>
          <w:sz w:val="24"/>
          <w:szCs w:val="24"/>
        </w:rPr>
        <w:t xml:space="preserve">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 Умение определять задачу чтения - что и с какой целью читается, рассказывается, сообщается. </w:t>
      </w:r>
      <w:r w:rsidRPr="00C41A17">
        <w:rPr>
          <w:bCs/>
          <w:i/>
          <w:iCs/>
          <w:sz w:val="24"/>
          <w:szCs w:val="24"/>
        </w:rPr>
        <w:t xml:space="preserve">Умение находить средства выразительного чтения произведения: логические ударения, паузы, тон, темп речи в зависимости от задачи чтения. </w:t>
      </w:r>
      <w:r w:rsidRPr="00C41A17">
        <w:rPr>
          <w:bCs/>
          <w:iCs/>
          <w:sz w:val="24"/>
          <w:szCs w:val="24"/>
        </w:rPr>
        <w:t xml:space="preserve"> </w:t>
      </w:r>
      <w:r w:rsidRPr="00C41A17">
        <w:rPr>
          <w:bCs/>
          <w:i/>
          <w:iCs/>
          <w:sz w:val="24"/>
          <w:szCs w:val="24"/>
        </w:rPr>
        <w:t xml:space="preserve">Умение сопоставлять два ряда представлений в произведении - реальных и фантастических. </w:t>
      </w:r>
    </w:p>
    <w:p w:rsidR="00196541" w:rsidRPr="00C41A17" w:rsidRDefault="00196541" w:rsidP="00196541">
      <w:pPr>
        <w:jc w:val="both"/>
        <w:rPr>
          <w:b/>
          <w:bCs/>
          <w:i/>
          <w:iCs/>
          <w:sz w:val="24"/>
          <w:szCs w:val="24"/>
          <w:u w:val="single"/>
        </w:rPr>
      </w:pPr>
      <w:r w:rsidRPr="00C41A17">
        <w:rPr>
          <w:b/>
          <w:bCs/>
          <w:i/>
          <w:iCs/>
          <w:sz w:val="24"/>
          <w:szCs w:val="24"/>
          <w:u w:val="single"/>
        </w:rPr>
        <w:t xml:space="preserve">Жанрово-тематическое разнообразие. </w:t>
      </w:r>
    </w:p>
    <w:p w:rsidR="00196541" w:rsidRPr="00C41A17" w:rsidRDefault="00196541" w:rsidP="00196541">
      <w:pPr>
        <w:jc w:val="both"/>
        <w:rPr>
          <w:bCs/>
          <w:iCs/>
          <w:sz w:val="24"/>
          <w:szCs w:val="24"/>
        </w:rPr>
      </w:pPr>
      <w:r w:rsidRPr="00C41A17">
        <w:rPr>
          <w:bCs/>
          <w:iCs/>
          <w:sz w:val="24"/>
          <w:szCs w:val="24"/>
        </w:rPr>
        <w:t>Расширение знаний и умений в области жанровых особенностей сказки ( народной и литературной), рассказов, басен (стихотворных и прозаических), былин и сказок, очерковых произведений. Сравнение художественных и научно- художественных произведений, авторских произведений, разнообразных по жанрам и темам.</w:t>
      </w:r>
    </w:p>
    <w:p w:rsidR="00196541" w:rsidRPr="00C41A17" w:rsidRDefault="00196541" w:rsidP="00196541">
      <w:pPr>
        <w:jc w:val="both"/>
        <w:rPr>
          <w:b/>
          <w:bCs/>
          <w:iCs/>
          <w:sz w:val="24"/>
          <w:szCs w:val="24"/>
        </w:rPr>
      </w:pPr>
      <w:r w:rsidRPr="00C41A17">
        <w:rPr>
          <w:bCs/>
          <w:iCs/>
          <w:sz w:val="24"/>
          <w:szCs w:val="24"/>
        </w:rPr>
        <w:t xml:space="preserve">Народные сказки:  плавный ритм чтения, фантастические превращения, волшебные предметы, повторы слов </w:t>
      </w:r>
      <w:r w:rsidRPr="00C41A17">
        <w:rPr>
          <w:bCs/>
          <w:i/>
          <w:iCs/>
          <w:sz w:val="24"/>
          <w:szCs w:val="24"/>
        </w:rPr>
        <w:t>(«жили-были», «день-деньской»),</w:t>
      </w:r>
      <w:r w:rsidRPr="00C41A17">
        <w:rPr>
          <w:bCs/>
          <w:iCs/>
          <w:sz w:val="24"/>
          <w:szCs w:val="24"/>
        </w:rPr>
        <w:t xml:space="preserve"> постоянные эпитеты </w:t>
      </w:r>
      <w:r w:rsidRPr="00C41A17">
        <w:rPr>
          <w:bCs/>
          <w:i/>
          <w:iCs/>
          <w:sz w:val="24"/>
          <w:szCs w:val="24"/>
        </w:rPr>
        <w:t>(«добрый молодец», «красна девица»),</w:t>
      </w:r>
      <w:r w:rsidRPr="00C41A17">
        <w:rPr>
          <w:bCs/>
          <w:iCs/>
          <w:sz w:val="24"/>
          <w:szCs w:val="24"/>
        </w:rPr>
        <w:t xml:space="preserve"> устойчивые выражения </w:t>
      </w:r>
      <w:r w:rsidRPr="00C41A17">
        <w:rPr>
          <w:bCs/>
          <w:i/>
          <w:iCs/>
          <w:sz w:val="24"/>
          <w:szCs w:val="24"/>
        </w:rPr>
        <w:t>( «день и ночь - сутки прочь»),</w:t>
      </w:r>
      <w:r w:rsidRPr="00C41A17">
        <w:rPr>
          <w:bCs/>
          <w:iCs/>
          <w:sz w:val="24"/>
          <w:szCs w:val="24"/>
        </w:rPr>
        <w:t xml:space="preserve"> зачины и их варианты, присказки, особые концовки. Борьба добра и зла, отражение мечты народа. </w:t>
      </w:r>
    </w:p>
    <w:p w:rsidR="00196541" w:rsidRPr="00C41A17" w:rsidRDefault="00196541" w:rsidP="00196541">
      <w:pPr>
        <w:jc w:val="both"/>
        <w:rPr>
          <w:bCs/>
          <w:i/>
          <w:iCs/>
          <w:sz w:val="24"/>
          <w:szCs w:val="24"/>
        </w:rPr>
      </w:pPr>
      <w:r w:rsidRPr="00C41A17">
        <w:rPr>
          <w:bCs/>
          <w:i/>
          <w:iCs/>
          <w:sz w:val="24"/>
          <w:szCs w:val="24"/>
        </w:rPr>
        <w:t>Былины:  плавный, напевный ритм чтения, повторы, постоянные эпитеты («сыра- земля», «богатырский конь» и т.д.), гиперболы (преувеличения), яркость описания героев, порядок действий (рассказов о былинном богатыре).</w:t>
      </w:r>
    </w:p>
    <w:p w:rsidR="00196541" w:rsidRPr="00C41A17" w:rsidRDefault="00196541" w:rsidP="00196541">
      <w:pPr>
        <w:jc w:val="both"/>
        <w:rPr>
          <w:bCs/>
          <w:iCs/>
          <w:sz w:val="24"/>
          <w:szCs w:val="24"/>
        </w:rPr>
      </w:pPr>
      <w:r w:rsidRPr="00C41A17">
        <w:rPr>
          <w:bCs/>
          <w:iCs/>
          <w:sz w:val="24"/>
          <w:szCs w:val="24"/>
        </w:rPr>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196541" w:rsidRPr="00C41A17" w:rsidRDefault="00196541" w:rsidP="00196541">
      <w:pPr>
        <w:jc w:val="both"/>
        <w:rPr>
          <w:b/>
          <w:bCs/>
          <w:iCs/>
          <w:sz w:val="24"/>
          <w:szCs w:val="24"/>
        </w:rPr>
      </w:pPr>
      <w:r w:rsidRPr="00C41A17">
        <w:rPr>
          <w:bCs/>
          <w:iCs/>
          <w:sz w:val="24"/>
          <w:szCs w:val="24"/>
        </w:rPr>
        <w:t xml:space="preserve">Рассказы:   художественные, научно- популярные. Особенности художественного рассказа: описание поступков героев, интересных случаев из их жизни, эмоционально- образное описание внешнего вида персонажей, возбуждающее воображение читателя. </w:t>
      </w:r>
    </w:p>
    <w:p w:rsidR="00196541" w:rsidRPr="00C41A17" w:rsidRDefault="00196541" w:rsidP="00196541">
      <w:pPr>
        <w:jc w:val="both"/>
        <w:rPr>
          <w:b/>
          <w:bCs/>
          <w:iCs/>
          <w:sz w:val="24"/>
          <w:szCs w:val="24"/>
        </w:rPr>
      </w:pPr>
      <w:r w:rsidRPr="00C41A17">
        <w:rPr>
          <w:bCs/>
          <w:iCs/>
          <w:sz w:val="24"/>
          <w:szCs w:val="24"/>
        </w:rPr>
        <w:t xml:space="preserve">Отношение автора к своим героям. </w:t>
      </w:r>
    </w:p>
    <w:p w:rsidR="00196541" w:rsidRPr="00C41A17" w:rsidRDefault="00196541" w:rsidP="00196541">
      <w:pPr>
        <w:jc w:val="both"/>
        <w:rPr>
          <w:bCs/>
          <w:i/>
          <w:iCs/>
          <w:sz w:val="24"/>
          <w:szCs w:val="24"/>
        </w:rPr>
      </w:pPr>
      <w:r w:rsidRPr="00C41A17">
        <w:rPr>
          <w:bCs/>
          <w:i/>
          <w:iCs/>
          <w:sz w:val="24"/>
          <w:szCs w:val="24"/>
        </w:rPr>
        <w:t>Стихотворное произведение:  ритмический рисунок, строка, строфа, рифма и средства выразительности.</w:t>
      </w:r>
    </w:p>
    <w:p w:rsidR="00196541" w:rsidRPr="00C41A17" w:rsidRDefault="00196541" w:rsidP="00196541">
      <w:pPr>
        <w:jc w:val="both"/>
        <w:rPr>
          <w:bCs/>
          <w:iCs/>
          <w:sz w:val="24"/>
          <w:szCs w:val="24"/>
        </w:rPr>
      </w:pPr>
      <w:r w:rsidRPr="00C41A17">
        <w:rPr>
          <w:bCs/>
          <w:iCs/>
          <w:sz w:val="24"/>
          <w:szCs w:val="24"/>
        </w:rPr>
        <w:t>Научно- художественные рассказы:  рассказы о природе, описание образов природы в художественной форме, наличие них познавательных, реальных знаний, их образного отражения.</w:t>
      </w:r>
    </w:p>
    <w:p w:rsidR="00196541" w:rsidRPr="00C41A17" w:rsidRDefault="00196541" w:rsidP="00196541">
      <w:pPr>
        <w:jc w:val="both"/>
        <w:rPr>
          <w:b/>
          <w:bCs/>
          <w:iCs/>
          <w:sz w:val="24"/>
          <w:szCs w:val="24"/>
        </w:rPr>
      </w:pPr>
      <w:r w:rsidRPr="00C41A17">
        <w:rPr>
          <w:bCs/>
          <w:i/>
          <w:iCs/>
          <w:sz w:val="24"/>
          <w:szCs w:val="24"/>
        </w:rPr>
        <w:t xml:space="preserve">Научно- популярные рассказы и очерки.  Особенности:  отличие образа от понятия, термин; развитие логических связей, деловой язык, «язык фактов», главная мысль, вывод, умозаключение. </w:t>
      </w:r>
    </w:p>
    <w:p w:rsidR="00196541" w:rsidRPr="00C41A17" w:rsidRDefault="00196541" w:rsidP="00196541">
      <w:pPr>
        <w:jc w:val="both"/>
        <w:rPr>
          <w:bCs/>
          <w:i/>
          <w:iCs/>
          <w:sz w:val="24"/>
          <w:szCs w:val="24"/>
        </w:rPr>
      </w:pPr>
      <w:r w:rsidRPr="00C41A17">
        <w:rPr>
          <w:bCs/>
          <w:i/>
          <w:iCs/>
          <w:sz w:val="24"/>
          <w:szCs w:val="24"/>
        </w:rPr>
        <w:t xml:space="preserve">Очерк-  повествование о реальных событиях, о людях и их делах, происходящих в действительности. Знакомство с действительными событиями в жизни страны, отношением человека к Родине, к людям, к природе. </w:t>
      </w:r>
    </w:p>
    <w:p w:rsidR="00196541" w:rsidRPr="00C41A17" w:rsidRDefault="00196541" w:rsidP="00196541">
      <w:pPr>
        <w:jc w:val="both"/>
        <w:rPr>
          <w:b/>
          <w:bCs/>
          <w:i/>
          <w:iCs/>
          <w:sz w:val="24"/>
          <w:szCs w:val="24"/>
          <w:u w:val="single"/>
        </w:rPr>
      </w:pPr>
      <w:r w:rsidRPr="00C41A17">
        <w:rPr>
          <w:b/>
          <w:bCs/>
          <w:i/>
          <w:iCs/>
          <w:sz w:val="24"/>
          <w:szCs w:val="24"/>
          <w:u w:val="single"/>
        </w:rPr>
        <w:t xml:space="preserve">Ориентировка в литературоведческих понятиях.    </w:t>
      </w:r>
    </w:p>
    <w:p w:rsidR="00196541" w:rsidRPr="00C41A17" w:rsidRDefault="00196541" w:rsidP="00196541">
      <w:pPr>
        <w:jc w:val="both"/>
        <w:rPr>
          <w:bCs/>
          <w:iCs/>
          <w:sz w:val="24"/>
          <w:szCs w:val="24"/>
        </w:rPr>
      </w:pPr>
      <w:r w:rsidRPr="00C41A17">
        <w:rPr>
          <w:bCs/>
          <w:iCs/>
          <w:sz w:val="24"/>
          <w:szCs w:val="24"/>
        </w:rPr>
        <w:t>Литература,  фольклор, литературное произведение, литературное творчество. Литературные жанры:  сказка, былина, пословица, загадка, поговорка, сказ, легенда, миф, рассказ, повесть, стихотворение, баллада, пьеса- сказка, очерк, научно- популярное и научно- художественное произведения.</w:t>
      </w:r>
    </w:p>
    <w:p w:rsidR="00196541" w:rsidRPr="00C41A17" w:rsidRDefault="00196541" w:rsidP="00196541">
      <w:pPr>
        <w:jc w:val="both"/>
        <w:rPr>
          <w:bCs/>
          <w:iCs/>
          <w:sz w:val="24"/>
          <w:szCs w:val="24"/>
        </w:rPr>
      </w:pPr>
      <w:r w:rsidRPr="00C41A17">
        <w:rPr>
          <w:bCs/>
          <w:iCs/>
          <w:sz w:val="24"/>
          <w:szCs w:val="24"/>
        </w:rPr>
        <w:t xml:space="preserve">Тема, идея произведения; литературный герой, персонаж,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 </w:t>
      </w:r>
    </w:p>
    <w:p w:rsidR="00196541" w:rsidRPr="00C41A17" w:rsidRDefault="00196541" w:rsidP="00196541">
      <w:pPr>
        <w:jc w:val="both"/>
        <w:rPr>
          <w:b/>
          <w:bCs/>
          <w:i/>
          <w:iCs/>
          <w:sz w:val="24"/>
          <w:szCs w:val="24"/>
          <w:u w:val="single"/>
        </w:rPr>
      </w:pPr>
      <w:r w:rsidRPr="00C41A17">
        <w:rPr>
          <w:b/>
          <w:bCs/>
          <w:i/>
          <w:iCs/>
          <w:sz w:val="24"/>
          <w:szCs w:val="24"/>
          <w:u w:val="single"/>
        </w:rPr>
        <w:t xml:space="preserve">Библиографические сведения о книге. </w:t>
      </w:r>
    </w:p>
    <w:p w:rsidR="00196541" w:rsidRPr="00C41A17" w:rsidRDefault="00196541" w:rsidP="00196541">
      <w:pPr>
        <w:jc w:val="both"/>
        <w:rPr>
          <w:bCs/>
          <w:iCs/>
          <w:sz w:val="24"/>
          <w:szCs w:val="24"/>
        </w:rPr>
      </w:pPr>
      <w:r w:rsidRPr="00C41A17">
        <w:rPr>
          <w:bCs/>
          <w:iCs/>
          <w:sz w:val="24"/>
          <w:szCs w:val="24"/>
        </w:rPr>
        <w:t xml:space="preserve">Элементы книги:  обложка, титульный лист, оглавление, </w:t>
      </w:r>
      <w:r w:rsidRPr="00C41A17">
        <w:rPr>
          <w:bCs/>
          <w:i/>
          <w:iCs/>
          <w:sz w:val="24"/>
          <w:szCs w:val="24"/>
        </w:rPr>
        <w:t>предисловие, послесловие,</w:t>
      </w:r>
      <w:r w:rsidRPr="00C41A17">
        <w:rPr>
          <w:bCs/>
          <w:iCs/>
          <w:sz w:val="24"/>
          <w:szCs w:val="24"/>
        </w:rPr>
        <w:t xml:space="preserve"> иллюстрация, </w:t>
      </w:r>
      <w:r w:rsidRPr="00C41A17">
        <w:rPr>
          <w:bCs/>
          <w:i/>
          <w:iCs/>
          <w:sz w:val="24"/>
          <w:szCs w:val="24"/>
        </w:rPr>
        <w:t>аннотация.</w:t>
      </w:r>
      <w:r w:rsidRPr="00C41A17">
        <w:rPr>
          <w:bCs/>
          <w:iCs/>
          <w:sz w:val="24"/>
          <w:szCs w:val="24"/>
        </w:rPr>
        <w:t xml:space="preserve"> </w:t>
      </w:r>
      <w:r w:rsidRPr="00C41A17">
        <w:rPr>
          <w:bCs/>
          <w:i/>
          <w:iCs/>
          <w:sz w:val="24"/>
          <w:szCs w:val="24"/>
        </w:rPr>
        <w:t>Каталог. Каталожная карточка. Периодика (наименования детских газет и журналов).</w:t>
      </w:r>
      <w:r w:rsidRPr="00C41A17">
        <w:rPr>
          <w:bCs/>
          <w:iCs/>
          <w:sz w:val="24"/>
          <w:szCs w:val="24"/>
        </w:rPr>
        <w:t xml:space="preserve"> Сведения об авторе. Элементарные знания о времени создания произведения.</w:t>
      </w:r>
    </w:p>
    <w:p w:rsidR="00196541" w:rsidRPr="00C41A17" w:rsidRDefault="00196541" w:rsidP="00196541">
      <w:pPr>
        <w:jc w:val="both"/>
        <w:rPr>
          <w:b/>
          <w:bCs/>
          <w:i/>
          <w:iCs/>
          <w:sz w:val="24"/>
          <w:szCs w:val="24"/>
          <w:u w:val="single"/>
        </w:rPr>
      </w:pPr>
      <w:r w:rsidRPr="00C41A17">
        <w:rPr>
          <w:bCs/>
          <w:iCs/>
          <w:sz w:val="24"/>
          <w:szCs w:val="24"/>
        </w:rPr>
        <w:t xml:space="preserve"> </w:t>
      </w:r>
      <w:r w:rsidRPr="00C41A17">
        <w:rPr>
          <w:b/>
          <w:bCs/>
          <w:i/>
          <w:iCs/>
          <w:sz w:val="24"/>
          <w:szCs w:val="24"/>
          <w:u w:val="single"/>
        </w:rPr>
        <w:t>Творческая деятельность школьников.</w:t>
      </w:r>
    </w:p>
    <w:p w:rsidR="00196541" w:rsidRPr="00C41A17" w:rsidRDefault="00196541" w:rsidP="00196541">
      <w:pPr>
        <w:jc w:val="both"/>
        <w:rPr>
          <w:bCs/>
          <w:iCs/>
          <w:sz w:val="24"/>
          <w:szCs w:val="24"/>
        </w:rPr>
      </w:pPr>
      <w:r w:rsidRPr="00C41A17">
        <w:rPr>
          <w:bCs/>
          <w:iCs/>
          <w:sz w:val="24"/>
          <w:szCs w:val="24"/>
        </w:rPr>
        <w:t>Умение написать  изложение, небольшое сочинение по текстам литературных произведений.  (Дописывание, досказывание) известного сюжета.  Сочинение (по аналогии с произведением устного народного творчества) загадок, потешек, сказок, поговорок.</w:t>
      </w:r>
    </w:p>
    <w:p w:rsidR="00196541" w:rsidRPr="00C41A17" w:rsidRDefault="00196541" w:rsidP="00196541">
      <w:pPr>
        <w:jc w:val="both"/>
        <w:rPr>
          <w:bCs/>
          <w:i/>
          <w:iCs/>
          <w:sz w:val="24"/>
          <w:szCs w:val="24"/>
        </w:rPr>
      </w:pPr>
      <w:r w:rsidRPr="00C41A17">
        <w:rPr>
          <w:bCs/>
          <w:i/>
          <w:iCs/>
          <w:sz w:val="24"/>
          <w:szCs w:val="24"/>
        </w:rPr>
        <w:t>Умение писать отзывы о прочитанных книгах, аннотацию на книгу, составить на нее каталожную карточку.</w:t>
      </w:r>
    </w:p>
    <w:p w:rsidR="00196541" w:rsidRPr="00C41A17" w:rsidRDefault="00196541" w:rsidP="00196541">
      <w:pPr>
        <w:jc w:val="both"/>
        <w:rPr>
          <w:bCs/>
          <w:iCs/>
          <w:sz w:val="24"/>
          <w:szCs w:val="24"/>
        </w:rPr>
      </w:pPr>
      <w:r w:rsidRPr="00C41A17">
        <w:rPr>
          <w:bCs/>
          <w:iCs/>
          <w:sz w:val="24"/>
          <w:szCs w:val="24"/>
        </w:rPr>
        <w:t xml:space="preserve">Умение воспроизводить сценические действия (по сюжетам небольших произведений) в играх – драматизациях, игровых диалогах, театральных играх. </w:t>
      </w:r>
    </w:p>
    <w:p w:rsidR="00196541" w:rsidRPr="00C41A17" w:rsidRDefault="00196541" w:rsidP="00196541">
      <w:pPr>
        <w:jc w:val="both"/>
        <w:rPr>
          <w:b/>
          <w:bCs/>
          <w:i/>
          <w:iCs/>
          <w:sz w:val="24"/>
          <w:szCs w:val="24"/>
          <w:u w:val="single"/>
        </w:rPr>
      </w:pPr>
      <w:r w:rsidRPr="00C41A17">
        <w:rPr>
          <w:bCs/>
          <w:iCs/>
          <w:sz w:val="24"/>
          <w:szCs w:val="24"/>
        </w:rPr>
        <w:t xml:space="preserve">   </w:t>
      </w:r>
      <w:r w:rsidRPr="00C41A17">
        <w:rPr>
          <w:b/>
          <w:bCs/>
          <w:i/>
          <w:iCs/>
          <w:sz w:val="24"/>
          <w:szCs w:val="24"/>
          <w:u w:val="single"/>
        </w:rPr>
        <w:t xml:space="preserve">Навык чтения: </w:t>
      </w:r>
    </w:p>
    <w:p w:rsidR="00196541" w:rsidRPr="00C41A17" w:rsidRDefault="00196541" w:rsidP="00A5182F">
      <w:pPr>
        <w:numPr>
          <w:ilvl w:val="0"/>
          <w:numId w:val="30"/>
        </w:numPr>
        <w:jc w:val="both"/>
        <w:rPr>
          <w:bCs/>
          <w:iCs/>
          <w:sz w:val="24"/>
          <w:szCs w:val="24"/>
        </w:rPr>
      </w:pPr>
      <w:r w:rsidRPr="00C41A17">
        <w:rPr>
          <w:bCs/>
          <w:iCs/>
          <w:sz w:val="24"/>
          <w:szCs w:val="24"/>
        </w:rPr>
        <w:t>осознанное, правильное, выразительное чтение в соответствии с нормами литературного произношения вслух, чтение про себя;</w:t>
      </w:r>
    </w:p>
    <w:p w:rsidR="00196541" w:rsidRPr="00C41A17" w:rsidRDefault="00196541" w:rsidP="00A5182F">
      <w:pPr>
        <w:numPr>
          <w:ilvl w:val="0"/>
          <w:numId w:val="30"/>
        </w:numPr>
        <w:jc w:val="both"/>
        <w:rPr>
          <w:bCs/>
          <w:iCs/>
          <w:sz w:val="24"/>
          <w:szCs w:val="24"/>
        </w:rPr>
      </w:pPr>
      <w:r w:rsidRPr="00C41A17">
        <w:rPr>
          <w:bCs/>
          <w:iCs/>
          <w:sz w:val="24"/>
          <w:szCs w:val="24"/>
        </w:rPr>
        <w:t>выразительное чтение подготовленного произведения или отрывка из него;</w:t>
      </w:r>
    </w:p>
    <w:p w:rsidR="00196541" w:rsidRPr="00C41A17" w:rsidRDefault="00196541" w:rsidP="00A5182F">
      <w:pPr>
        <w:numPr>
          <w:ilvl w:val="0"/>
          <w:numId w:val="30"/>
        </w:numPr>
        <w:jc w:val="both"/>
        <w:rPr>
          <w:bCs/>
          <w:iCs/>
          <w:sz w:val="24"/>
          <w:szCs w:val="24"/>
        </w:rPr>
      </w:pPr>
      <w:r w:rsidRPr="00C41A17">
        <w:rPr>
          <w:bCs/>
          <w:iCs/>
          <w:sz w:val="24"/>
          <w:szCs w:val="24"/>
        </w:rPr>
        <w:t xml:space="preserve">использование выразительных средств чтения (темп, тон, логические ударения, паузы, мелодика); </w:t>
      </w:r>
    </w:p>
    <w:p w:rsidR="00196541" w:rsidRPr="00C41A17" w:rsidRDefault="00196541" w:rsidP="00A5182F">
      <w:pPr>
        <w:numPr>
          <w:ilvl w:val="0"/>
          <w:numId w:val="30"/>
        </w:numPr>
        <w:jc w:val="both"/>
        <w:rPr>
          <w:bCs/>
          <w:iCs/>
          <w:sz w:val="24"/>
          <w:szCs w:val="24"/>
        </w:rPr>
      </w:pPr>
      <w:r w:rsidRPr="00C41A17">
        <w:rPr>
          <w:bCs/>
          <w:iCs/>
          <w:sz w:val="24"/>
          <w:szCs w:val="24"/>
        </w:rPr>
        <w:t xml:space="preserve">использование сведений об авторе книги, об эпохе ее создания; </w:t>
      </w:r>
    </w:p>
    <w:p w:rsidR="00196541" w:rsidRPr="00A5182F" w:rsidRDefault="00196541" w:rsidP="00A5182F">
      <w:pPr>
        <w:numPr>
          <w:ilvl w:val="0"/>
          <w:numId w:val="30"/>
        </w:numPr>
        <w:jc w:val="both"/>
        <w:rPr>
          <w:bCs/>
          <w:iCs/>
          <w:sz w:val="24"/>
          <w:szCs w:val="24"/>
        </w:rPr>
      </w:pPr>
      <w:r w:rsidRPr="00A5182F">
        <w:rPr>
          <w:bCs/>
          <w:iCs/>
          <w:sz w:val="24"/>
          <w:szCs w:val="24"/>
        </w:rPr>
        <w:t>чтение наизусть стихов, отрывков из прозаических произведений (к концу обучения в 4 классе - не менее 20 стихотворений, 6отрывков</w:t>
      </w:r>
      <w:r w:rsidR="00A5182F" w:rsidRPr="00A5182F">
        <w:rPr>
          <w:bCs/>
          <w:iCs/>
          <w:sz w:val="24"/>
          <w:szCs w:val="24"/>
        </w:rPr>
        <w:t xml:space="preserve"> </w:t>
      </w:r>
      <w:r w:rsidRPr="00A5182F">
        <w:rPr>
          <w:bCs/>
          <w:iCs/>
          <w:sz w:val="24"/>
          <w:szCs w:val="24"/>
        </w:rPr>
        <w:t xml:space="preserve">из прозы).    </w:t>
      </w:r>
    </w:p>
    <w:p w:rsidR="00196541" w:rsidRPr="00C41A17" w:rsidRDefault="00196541" w:rsidP="00196541">
      <w:pPr>
        <w:jc w:val="both"/>
        <w:rPr>
          <w:b/>
          <w:bCs/>
          <w:i/>
          <w:iCs/>
          <w:sz w:val="24"/>
          <w:szCs w:val="24"/>
          <w:u w:val="single"/>
        </w:rPr>
      </w:pPr>
      <w:r w:rsidRPr="00C41A17">
        <w:rPr>
          <w:bCs/>
          <w:i/>
          <w:iCs/>
          <w:sz w:val="24"/>
          <w:szCs w:val="24"/>
          <w:u w:val="single"/>
        </w:rPr>
        <w:t xml:space="preserve"> </w:t>
      </w:r>
      <w:r w:rsidRPr="00C41A17">
        <w:rPr>
          <w:b/>
          <w:bCs/>
          <w:i/>
          <w:iCs/>
          <w:sz w:val="24"/>
          <w:szCs w:val="24"/>
          <w:u w:val="single"/>
        </w:rPr>
        <w:t xml:space="preserve">Работа с текстом: </w:t>
      </w:r>
    </w:p>
    <w:p w:rsidR="00196541" w:rsidRPr="00C41A17" w:rsidRDefault="00196541" w:rsidP="00A5182F">
      <w:pPr>
        <w:numPr>
          <w:ilvl w:val="0"/>
          <w:numId w:val="31"/>
        </w:numPr>
        <w:jc w:val="both"/>
        <w:rPr>
          <w:b/>
          <w:bCs/>
          <w:iCs/>
          <w:sz w:val="24"/>
          <w:szCs w:val="24"/>
        </w:rPr>
      </w:pPr>
      <w:r w:rsidRPr="00C41A17">
        <w:rPr>
          <w:bCs/>
          <w:iCs/>
          <w:sz w:val="24"/>
          <w:szCs w:val="24"/>
        </w:rPr>
        <w:t xml:space="preserve">установление смысловых связей между частями текста; </w:t>
      </w:r>
    </w:p>
    <w:p w:rsidR="00196541" w:rsidRPr="00C41A17" w:rsidRDefault="00196541" w:rsidP="00A5182F">
      <w:pPr>
        <w:numPr>
          <w:ilvl w:val="0"/>
          <w:numId w:val="31"/>
        </w:numPr>
        <w:jc w:val="both"/>
        <w:rPr>
          <w:b/>
          <w:bCs/>
          <w:iCs/>
          <w:sz w:val="24"/>
          <w:szCs w:val="24"/>
        </w:rPr>
      </w:pPr>
      <w:r w:rsidRPr="00C41A17">
        <w:rPr>
          <w:bCs/>
          <w:iCs/>
          <w:sz w:val="24"/>
          <w:szCs w:val="24"/>
        </w:rPr>
        <w:t xml:space="preserve">определение мотивов поведения героев и оценивание их поступков; </w:t>
      </w:r>
    </w:p>
    <w:p w:rsidR="00196541" w:rsidRPr="00C41A17" w:rsidRDefault="00196541" w:rsidP="00A5182F">
      <w:pPr>
        <w:numPr>
          <w:ilvl w:val="0"/>
          <w:numId w:val="31"/>
        </w:numPr>
        <w:jc w:val="both"/>
        <w:rPr>
          <w:b/>
          <w:bCs/>
          <w:iCs/>
          <w:sz w:val="24"/>
          <w:szCs w:val="24"/>
        </w:rPr>
      </w:pPr>
      <w:r w:rsidRPr="00C41A17">
        <w:rPr>
          <w:bCs/>
          <w:iCs/>
          <w:sz w:val="24"/>
          <w:szCs w:val="24"/>
        </w:rPr>
        <w:t xml:space="preserve">сопоставление поступков героев; </w:t>
      </w:r>
    </w:p>
    <w:p w:rsidR="00196541" w:rsidRPr="00C41A17" w:rsidRDefault="00196541" w:rsidP="00A5182F">
      <w:pPr>
        <w:numPr>
          <w:ilvl w:val="0"/>
          <w:numId w:val="31"/>
        </w:numPr>
        <w:jc w:val="both"/>
        <w:rPr>
          <w:b/>
          <w:bCs/>
          <w:iCs/>
          <w:sz w:val="24"/>
          <w:szCs w:val="24"/>
        </w:rPr>
      </w:pPr>
      <w:r w:rsidRPr="00C41A17">
        <w:rPr>
          <w:bCs/>
          <w:iCs/>
          <w:sz w:val="24"/>
          <w:szCs w:val="24"/>
        </w:rPr>
        <w:t xml:space="preserve">понимание и различие значений слов в тексте; </w:t>
      </w:r>
    </w:p>
    <w:p w:rsidR="00196541" w:rsidRPr="00C41A17" w:rsidRDefault="00196541" w:rsidP="00A5182F">
      <w:pPr>
        <w:numPr>
          <w:ilvl w:val="0"/>
          <w:numId w:val="31"/>
        </w:numPr>
        <w:jc w:val="both"/>
        <w:rPr>
          <w:b/>
          <w:bCs/>
          <w:iCs/>
          <w:sz w:val="24"/>
          <w:szCs w:val="24"/>
        </w:rPr>
      </w:pPr>
      <w:r w:rsidRPr="00C41A17">
        <w:rPr>
          <w:bCs/>
          <w:iCs/>
          <w:sz w:val="24"/>
          <w:szCs w:val="24"/>
        </w:rPr>
        <w:t>нахождение в произведении слов и выражений, изображающих поступки героев, картины и явления природы;</w:t>
      </w:r>
    </w:p>
    <w:p w:rsidR="00196541" w:rsidRPr="00C41A17" w:rsidRDefault="00196541" w:rsidP="00A5182F">
      <w:pPr>
        <w:numPr>
          <w:ilvl w:val="0"/>
          <w:numId w:val="31"/>
        </w:numPr>
        <w:jc w:val="both"/>
        <w:rPr>
          <w:b/>
          <w:bCs/>
          <w:iCs/>
          <w:sz w:val="24"/>
          <w:szCs w:val="24"/>
        </w:rPr>
      </w:pPr>
      <w:r w:rsidRPr="00C41A17">
        <w:rPr>
          <w:bCs/>
          <w:i/>
          <w:iCs/>
          <w:sz w:val="24"/>
          <w:szCs w:val="24"/>
        </w:rPr>
        <w:t>выделение в тексте эпитетов, сравнений;</w:t>
      </w:r>
    </w:p>
    <w:p w:rsidR="00196541" w:rsidRPr="00C41A17" w:rsidRDefault="00196541" w:rsidP="00A5182F">
      <w:pPr>
        <w:numPr>
          <w:ilvl w:val="0"/>
          <w:numId w:val="31"/>
        </w:numPr>
        <w:jc w:val="both"/>
        <w:rPr>
          <w:b/>
          <w:bCs/>
          <w:iCs/>
          <w:sz w:val="24"/>
          <w:szCs w:val="24"/>
        </w:rPr>
      </w:pPr>
      <w:r w:rsidRPr="00C41A17">
        <w:rPr>
          <w:bCs/>
          <w:iCs/>
          <w:sz w:val="24"/>
          <w:szCs w:val="24"/>
        </w:rPr>
        <w:t>составление простого плана к рассказу, сказке;</w:t>
      </w:r>
    </w:p>
    <w:p w:rsidR="00196541" w:rsidRPr="00C41A17" w:rsidRDefault="00196541" w:rsidP="00A5182F">
      <w:pPr>
        <w:numPr>
          <w:ilvl w:val="0"/>
          <w:numId w:val="31"/>
        </w:numPr>
        <w:jc w:val="both"/>
        <w:rPr>
          <w:b/>
          <w:bCs/>
          <w:iCs/>
          <w:sz w:val="24"/>
          <w:szCs w:val="24"/>
        </w:rPr>
      </w:pPr>
      <w:r w:rsidRPr="00C41A17">
        <w:rPr>
          <w:bCs/>
          <w:iCs/>
          <w:sz w:val="24"/>
          <w:szCs w:val="24"/>
        </w:rPr>
        <w:t xml:space="preserve">подробный, краткий и выборочный пересказ текста по плану; </w:t>
      </w:r>
    </w:p>
    <w:p w:rsidR="00196541" w:rsidRPr="00C41A17" w:rsidRDefault="00196541" w:rsidP="00A5182F">
      <w:pPr>
        <w:numPr>
          <w:ilvl w:val="0"/>
          <w:numId w:val="31"/>
        </w:numPr>
        <w:jc w:val="both"/>
        <w:rPr>
          <w:b/>
          <w:bCs/>
          <w:iCs/>
          <w:sz w:val="24"/>
          <w:szCs w:val="24"/>
        </w:rPr>
      </w:pPr>
      <w:r w:rsidRPr="00C41A17">
        <w:rPr>
          <w:bCs/>
          <w:iCs/>
          <w:sz w:val="24"/>
          <w:szCs w:val="24"/>
        </w:rPr>
        <w:t>составление творческого пересказа (изменение лица рассказчика, продолжение рассказа о судьбе героев на основании собственных</w:t>
      </w:r>
    </w:p>
    <w:p w:rsidR="00196541" w:rsidRPr="00A5182F" w:rsidRDefault="00196541" w:rsidP="00A5182F">
      <w:pPr>
        <w:pStyle w:val="ac"/>
        <w:numPr>
          <w:ilvl w:val="0"/>
          <w:numId w:val="31"/>
        </w:numPr>
        <w:jc w:val="both"/>
        <w:rPr>
          <w:b/>
          <w:bCs/>
          <w:iCs/>
          <w:sz w:val="24"/>
          <w:szCs w:val="24"/>
        </w:rPr>
      </w:pPr>
      <w:r w:rsidRPr="00A5182F">
        <w:rPr>
          <w:bCs/>
          <w:iCs/>
          <w:sz w:val="24"/>
          <w:szCs w:val="24"/>
        </w:rPr>
        <w:t>предположений, воссоздание содержания произведения в форме словесной картины);</w:t>
      </w:r>
    </w:p>
    <w:p w:rsidR="00196541" w:rsidRPr="00C41A17" w:rsidRDefault="00196541" w:rsidP="00A5182F">
      <w:pPr>
        <w:numPr>
          <w:ilvl w:val="0"/>
          <w:numId w:val="31"/>
        </w:numPr>
        <w:jc w:val="both"/>
        <w:rPr>
          <w:b/>
          <w:bCs/>
          <w:iCs/>
          <w:sz w:val="24"/>
          <w:szCs w:val="24"/>
        </w:rPr>
      </w:pPr>
      <w:r w:rsidRPr="00C41A17">
        <w:rPr>
          <w:bCs/>
          <w:i/>
          <w:iCs/>
          <w:sz w:val="24"/>
          <w:szCs w:val="24"/>
        </w:rPr>
        <w:t>выявление авторского и своего отношения к событиям, героям, фактам.</w:t>
      </w:r>
    </w:p>
    <w:p w:rsidR="00196541" w:rsidRPr="00C41A17" w:rsidRDefault="00196541" w:rsidP="00196541">
      <w:pPr>
        <w:jc w:val="both"/>
        <w:rPr>
          <w:b/>
          <w:bCs/>
          <w:i/>
          <w:iCs/>
          <w:sz w:val="24"/>
          <w:szCs w:val="24"/>
          <w:u w:val="single"/>
        </w:rPr>
      </w:pPr>
      <w:r w:rsidRPr="00C41A17">
        <w:rPr>
          <w:b/>
          <w:bCs/>
          <w:i/>
          <w:iCs/>
          <w:sz w:val="24"/>
          <w:szCs w:val="24"/>
          <w:u w:val="single"/>
        </w:rPr>
        <w:t xml:space="preserve">Читательские умения (работа с произведением и книгой): </w:t>
      </w:r>
    </w:p>
    <w:p w:rsidR="00196541" w:rsidRPr="00A5182F" w:rsidRDefault="00196541" w:rsidP="00A5182F">
      <w:pPr>
        <w:pStyle w:val="ac"/>
        <w:numPr>
          <w:ilvl w:val="0"/>
          <w:numId w:val="32"/>
        </w:numPr>
        <w:jc w:val="both"/>
        <w:rPr>
          <w:bCs/>
          <w:iCs/>
          <w:sz w:val="24"/>
          <w:szCs w:val="24"/>
        </w:rPr>
      </w:pPr>
      <w:r w:rsidRPr="00A5182F">
        <w:rPr>
          <w:bCs/>
          <w:iCs/>
          <w:sz w:val="24"/>
          <w:szCs w:val="24"/>
        </w:rPr>
        <w:t xml:space="preserve">обобщение представлений о рассказе, сказке, стихотворении, басне, о произведениях устного народного творчества; </w:t>
      </w:r>
    </w:p>
    <w:p w:rsidR="00196541" w:rsidRPr="00A5182F" w:rsidRDefault="00196541" w:rsidP="00A5182F">
      <w:pPr>
        <w:pStyle w:val="ac"/>
        <w:numPr>
          <w:ilvl w:val="0"/>
          <w:numId w:val="32"/>
        </w:numPr>
        <w:jc w:val="both"/>
        <w:rPr>
          <w:bCs/>
          <w:iCs/>
          <w:sz w:val="24"/>
          <w:szCs w:val="24"/>
        </w:rPr>
      </w:pPr>
      <w:r w:rsidRPr="00A5182F">
        <w:rPr>
          <w:bCs/>
          <w:iCs/>
          <w:sz w:val="24"/>
          <w:szCs w:val="24"/>
        </w:rPr>
        <w:t xml:space="preserve">самостоятельный выбор книги на определенную тему; </w:t>
      </w:r>
    </w:p>
    <w:p w:rsidR="00196541" w:rsidRPr="00A5182F" w:rsidRDefault="00196541" w:rsidP="00A5182F">
      <w:pPr>
        <w:pStyle w:val="ac"/>
        <w:numPr>
          <w:ilvl w:val="0"/>
          <w:numId w:val="32"/>
        </w:numPr>
        <w:jc w:val="both"/>
        <w:rPr>
          <w:bCs/>
          <w:iCs/>
          <w:sz w:val="24"/>
          <w:szCs w:val="24"/>
        </w:rPr>
      </w:pPr>
      <w:r w:rsidRPr="00A5182F">
        <w:rPr>
          <w:bCs/>
          <w:iCs/>
          <w:sz w:val="24"/>
          <w:szCs w:val="24"/>
        </w:rPr>
        <w:t xml:space="preserve">чтение детской периодики; </w:t>
      </w:r>
    </w:p>
    <w:p w:rsidR="00196541" w:rsidRPr="00A5182F" w:rsidRDefault="00196541" w:rsidP="00A5182F">
      <w:pPr>
        <w:pStyle w:val="ac"/>
        <w:numPr>
          <w:ilvl w:val="0"/>
          <w:numId w:val="32"/>
        </w:numPr>
        <w:jc w:val="both"/>
        <w:rPr>
          <w:bCs/>
          <w:iCs/>
          <w:sz w:val="24"/>
          <w:szCs w:val="24"/>
        </w:rPr>
      </w:pPr>
      <w:r w:rsidRPr="00A5182F">
        <w:rPr>
          <w:bCs/>
          <w:iCs/>
          <w:sz w:val="24"/>
          <w:szCs w:val="24"/>
        </w:rPr>
        <w:t xml:space="preserve">использование справочной литературы, работа в библиотеке (школьной, городской и т.д.). </w:t>
      </w:r>
    </w:p>
    <w:p w:rsidR="00196541" w:rsidRPr="00C41A17" w:rsidRDefault="00196541" w:rsidP="00196541">
      <w:pPr>
        <w:ind w:left="720"/>
        <w:jc w:val="both"/>
        <w:rPr>
          <w:bCs/>
          <w:iCs/>
          <w:sz w:val="24"/>
          <w:szCs w:val="24"/>
        </w:rPr>
      </w:pPr>
    </w:p>
    <w:p w:rsidR="00196541" w:rsidRPr="002B7718" w:rsidRDefault="00196541" w:rsidP="00196541">
      <w:pPr>
        <w:jc w:val="both"/>
        <w:rPr>
          <w:b/>
          <w:bCs/>
          <w:iCs/>
          <w:sz w:val="24"/>
          <w:szCs w:val="24"/>
        </w:rPr>
      </w:pPr>
      <w:r w:rsidRPr="00A12484">
        <w:rPr>
          <w:b/>
          <w:bCs/>
          <w:iCs/>
          <w:sz w:val="24"/>
          <w:szCs w:val="24"/>
        </w:rPr>
        <w:t>Содержание программы по «Окружающему миру»</w:t>
      </w:r>
      <w:r>
        <w:rPr>
          <w:b/>
          <w:bCs/>
          <w:iCs/>
          <w:sz w:val="24"/>
          <w:szCs w:val="24"/>
        </w:rPr>
        <w:t xml:space="preserve"> </w:t>
      </w:r>
      <w:r w:rsidRPr="002B7718">
        <w:rPr>
          <w:b/>
          <w:bCs/>
          <w:iCs/>
          <w:sz w:val="24"/>
          <w:szCs w:val="24"/>
        </w:rPr>
        <w:t>(УМК «Школа 21 века»)</w:t>
      </w:r>
    </w:p>
    <w:p w:rsidR="00196541" w:rsidRPr="00A12484" w:rsidRDefault="00196541" w:rsidP="00A5182F">
      <w:pPr>
        <w:tabs>
          <w:tab w:val="num" w:pos="720"/>
        </w:tabs>
        <w:autoSpaceDE w:val="0"/>
        <w:autoSpaceDN w:val="0"/>
        <w:adjustRightInd w:val="0"/>
        <w:jc w:val="both"/>
        <w:rPr>
          <w:sz w:val="24"/>
          <w:szCs w:val="24"/>
        </w:rPr>
      </w:pPr>
      <w:r w:rsidRPr="00A12484">
        <w:rPr>
          <w:b/>
          <w:bCs/>
          <w:sz w:val="24"/>
          <w:szCs w:val="24"/>
        </w:rPr>
        <w:t xml:space="preserve">Человек как биологическое существо: </w:t>
      </w:r>
      <w:r w:rsidRPr="00A12484">
        <w:rPr>
          <w:sz w:val="24"/>
          <w:szCs w:val="24"/>
        </w:rPr>
        <w:t>чем человек отличается от других живых существ, индивидуальность человека, здоровье и образ его жизни, знание себя как необходимое условие эмоционального благополучия и успешной социализации.</w:t>
      </w:r>
    </w:p>
    <w:p w:rsidR="00196541" w:rsidRPr="00A12484" w:rsidRDefault="00196541" w:rsidP="00196541">
      <w:pPr>
        <w:autoSpaceDE w:val="0"/>
        <w:autoSpaceDN w:val="0"/>
        <w:adjustRightInd w:val="0"/>
        <w:jc w:val="both"/>
        <w:outlineLvl w:val="0"/>
        <w:rPr>
          <w:sz w:val="24"/>
          <w:szCs w:val="24"/>
        </w:rPr>
      </w:pPr>
      <w:r w:rsidRPr="00A12484">
        <w:rPr>
          <w:sz w:val="24"/>
          <w:szCs w:val="24"/>
        </w:rPr>
        <w:t>Темы: «Ты — первоклассник», «Твое здоровье» (1 класс); «Кто ты такой» (2 класс); «Земля — наш общий дом» (3 класс), «Человек — биологическое существо (организм)» (4 класс)</w:t>
      </w:r>
    </w:p>
    <w:p w:rsidR="00196541" w:rsidRPr="00A12484" w:rsidRDefault="00196541" w:rsidP="00A5182F">
      <w:pPr>
        <w:tabs>
          <w:tab w:val="num" w:pos="720"/>
        </w:tabs>
        <w:autoSpaceDE w:val="0"/>
        <w:autoSpaceDN w:val="0"/>
        <w:adjustRightInd w:val="0"/>
        <w:jc w:val="both"/>
        <w:rPr>
          <w:sz w:val="24"/>
          <w:szCs w:val="24"/>
        </w:rPr>
      </w:pPr>
      <w:r w:rsidRPr="00A12484">
        <w:rPr>
          <w:b/>
          <w:bCs/>
          <w:sz w:val="24"/>
          <w:szCs w:val="24"/>
        </w:rPr>
        <w:t xml:space="preserve">Человек и другие люди: </w:t>
      </w:r>
      <w:r w:rsidRPr="00A12484">
        <w:rPr>
          <w:sz w:val="24"/>
          <w:szCs w:val="24"/>
        </w:rPr>
        <w:t>может ли человек жить один, как нужно относиться к другим людям, правила культурного поведения и почему их нужно выполнять.</w:t>
      </w:r>
    </w:p>
    <w:p w:rsidR="00196541" w:rsidRPr="00A12484" w:rsidRDefault="00196541" w:rsidP="00196541">
      <w:pPr>
        <w:autoSpaceDE w:val="0"/>
        <w:autoSpaceDN w:val="0"/>
        <w:adjustRightInd w:val="0"/>
        <w:jc w:val="both"/>
        <w:outlineLvl w:val="0"/>
        <w:rPr>
          <w:sz w:val="24"/>
          <w:szCs w:val="24"/>
        </w:rPr>
      </w:pPr>
      <w:r w:rsidRPr="00A12484">
        <w:rPr>
          <w:sz w:val="24"/>
          <w:szCs w:val="24"/>
        </w:rPr>
        <w:t xml:space="preserve">Темы: «Мы </w:t>
      </w:r>
      <w:r>
        <w:rPr>
          <w:sz w:val="24"/>
          <w:szCs w:val="24"/>
        </w:rPr>
        <w:t>и</w:t>
      </w:r>
      <w:r w:rsidRPr="00A12484">
        <w:rPr>
          <w:sz w:val="24"/>
          <w:szCs w:val="24"/>
        </w:rPr>
        <w:t xml:space="preserve"> вещи» (1 класс); «Кто живет рядом с тобой» (2 класс); «Каким был человек в разные времена (исторические эпохи)» (3 класс); «Человек и общество» (4 класс).</w:t>
      </w:r>
    </w:p>
    <w:p w:rsidR="00196541" w:rsidRPr="00A12484" w:rsidRDefault="00196541" w:rsidP="00A5182F">
      <w:pPr>
        <w:tabs>
          <w:tab w:val="num" w:pos="720"/>
        </w:tabs>
        <w:autoSpaceDE w:val="0"/>
        <w:autoSpaceDN w:val="0"/>
        <w:adjustRightInd w:val="0"/>
        <w:jc w:val="both"/>
        <w:rPr>
          <w:sz w:val="24"/>
          <w:szCs w:val="24"/>
        </w:rPr>
      </w:pPr>
      <w:r w:rsidRPr="00A12484">
        <w:rPr>
          <w:b/>
          <w:bCs/>
          <w:sz w:val="24"/>
          <w:szCs w:val="24"/>
        </w:rPr>
        <w:t xml:space="preserve">Человек и мир природы: </w:t>
      </w:r>
      <w:r w:rsidRPr="00A12484">
        <w:rPr>
          <w:sz w:val="24"/>
          <w:szCs w:val="24"/>
        </w:rPr>
        <w:t>что такое природа, может ли человек жить без природы, почему люди должны беречь природу. Темы</w:t>
      </w:r>
      <w:r w:rsidRPr="00A12484">
        <w:rPr>
          <w:b/>
          <w:bCs/>
          <w:sz w:val="24"/>
          <w:szCs w:val="24"/>
        </w:rPr>
        <w:t xml:space="preserve">: </w:t>
      </w:r>
      <w:r w:rsidRPr="00A12484">
        <w:rPr>
          <w:sz w:val="24"/>
          <w:szCs w:val="24"/>
        </w:rPr>
        <w:t>«Родная природа» (1 класс), «Мы — жители Земли» (2 класс); «Человек — биологическое существо (организм)» (4 класс).</w:t>
      </w:r>
    </w:p>
    <w:p w:rsidR="00196541" w:rsidRPr="00A12484" w:rsidRDefault="00196541" w:rsidP="00A5182F">
      <w:pPr>
        <w:tabs>
          <w:tab w:val="num" w:pos="720"/>
        </w:tabs>
        <w:autoSpaceDE w:val="0"/>
        <w:autoSpaceDN w:val="0"/>
        <w:adjustRightInd w:val="0"/>
        <w:jc w:val="both"/>
        <w:rPr>
          <w:sz w:val="24"/>
          <w:szCs w:val="24"/>
        </w:rPr>
      </w:pPr>
      <w:r w:rsidRPr="00A12484">
        <w:rPr>
          <w:b/>
          <w:bCs/>
          <w:sz w:val="24"/>
          <w:szCs w:val="24"/>
        </w:rPr>
        <w:t xml:space="preserve">Человек и общество: </w:t>
      </w:r>
      <w:r w:rsidRPr="00A12484">
        <w:rPr>
          <w:sz w:val="24"/>
          <w:szCs w:val="24"/>
        </w:rPr>
        <w:t>чем богата и знаменита родная страна, почему гражданин любит свою Родину, что это значит «любить Родину», семья как ячейка общества. Темы: «Родная страна» (1 класс); «Твоя Родина — Россия» (2 класс), «Как трудились люди в разные времена (исторические эпохи)» (3 класс), «Человек и общество, в котором он живет» (4 класс).</w:t>
      </w:r>
    </w:p>
    <w:p w:rsidR="00196541" w:rsidRPr="00A12484" w:rsidRDefault="00196541" w:rsidP="00A5182F">
      <w:pPr>
        <w:tabs>
          <w:tab w:val="num" w:pos="720"/>
        </w:tabs>
        <w:autoSpaceDE w:val="0"/>
        <w:autoSpaceDN w:val="0"/>
        <w:adjustRightInd w:val="0"/>
        <w:jc w:val="both"/>
        <w:rPr>
          <w:sz w:val="24"/>
          <w:szCs w:val="24"/>
        </w:rPr>
      </w:pPr>
      <w:r w:rsidRPr="00A12484">
        <w:rPr>
          <w:b/>
          <w:bCs/>
          <w:sz w:val="24"/>
          <w:szCs w:val="24"/>
        </w:rPr>
        <w:t xml:space="preserve">История родной страны: </w:t>
      </w:r>
      <w:r w:rsidRPr="00A12484">
        <w:rPr>
          <w:sz w:val="24"/>
          <w:szCs w:val="24"/>
        </w:rPr>
        <w:t xml:space="preserve">как рождалось и развивалось наше государство, какие важнейшие события произошли в его истории, как развивалась экономика, техника, культура и искусство в нашей стране. Темы: «Путешествие в прошлое» (2 класс), «Каким был человек в разные времена (исторические эпохи»), «Как трудились люди в разные времена (исторические эпохи)» (3 класс), «Человек и общество, в котором он живет» (4 класс). Представленная в программе логика изложения содержания образования в рамках предмета </w:t>
      </w:r>
      <w:r w:rsidRPr="00A12484">
        <w:rPr>
          <w:i/>
          <w:iCs/>
          <w:sz w:val="24"/>
          <w:szCs w:val="24"/>
        </w:rPr>
        <w:t xml:space="preserve">Окружающий мир </w:t>
      </w:r>
      <w:r w:rsidRPr="00A12484">
        <w:rPr>
          <w:sz w:val="24"/>
          <w:szCs w:val="24"/>
        </w:rPr>
        <w:t xml:space="preserve">адекватно отражается и в средствах обучения. Важнейшая особенность содержания предмета рассматриваемого учебного курса — </w:t>
      </w:r>
      <w:r w:rsidRPr="00A12484">
        <w:rPr>
          <w:i/>
          <w:iCs/>
          <w:sz w:val="24"/>
          <w:szCs w:val="24"/>
        </w:rPr>
        <w:t xml:space="preserve">определенность, жизненность, реальность </w:t>
      </w:r>
      <w:r w:rsidRPr="00A12484">
        <w:rPr>
          <w:sz w:val="24"/>
          <w:szCs w:val="24"/>
        </w:rPr>
        <w:t>всех воспринимаемых явлений, тогда как в других учебных предметах создаются, в основном, искусственные — (учебные</w:t>
      </w:r>
      <w:r w:rsidRPr="00A12484">
        <w:rPr>
          <w:i/>
          <w:iCs/>
          <w:sz w:val="24"/>
          <w:szCs w:val="24"/>
        </w:rPr>
        <w:t xml:space="preserve">) </w:t>
      </w:r>
      <w:r w:rsidRPr="00A12484">
        <w:rPr>
          <w:sz w:val="24"/>
          <w:szCs w:val="24"/>
        </w:rPr>
        <w:t>ситуации, которые, «в чистом виде» в жизни не встречаются. Это объясняет особую уникальность уроков познания земного мира: обеспечение развития многих интеллектуальных умений, которые с успехом могут использоваться при изучении других предметов. Причем эта особенность процесса изучения мира распространяется на все его стороны — природу и общество, предметный мир и человека, его деятельность и творчество. Эта особенность предмета продиктовала две технологические позиции, представленные в средствах обучения:</w:t>
      </w:r>
    </w:p>
    <w:p w:rsidR="00196541" w:rsidRPr="00A12484" w:rsidRDefault="00196541" w:rsidP="00196541">
      <w:pPr>
        <w:autoSpaceDE w:val="0"/>
        <w:autoSpaceDN w:val="0"/>
        <w:adjustRightInd w:val="0"/>
        <w:ind w:firstLine="360"/>
        <w:jc w:val="both"/>
        <w:outlineLvl w:val="0"/>
        <w:rPr>
          <w:sz w:val="24"/>
          <w:szCs w:val="24"/>
        </w:rPr>
      </w:pPr>
      <w:r w:rsidRPr="00A12484">
        <w:rPr>
          <w:sz w:val="24"/>
          <w:szCs w:val="24"/>
        </w:rPr>
        <w:t>1) организацию целенаправленной деятельности восприятия (наблюдения, опыты и пр.);</w:t>
      </w:r>
    </w:p>
    <w:p w:rsidR="00196541" w:rsidRPr="00A12484" w:rsidRDefault="00196541" w:rsidP="00196541">
      <w:pPr>
        <w:autoSpaceDE w:val="0"/>
        <w:autoSpaceDN w:val="0"/>
        <w:adjustRightInd w:val="0"/>
        <w:ind w:firstLine="360"/>
        <w:jc w:val="both"/>
        <w:outlineLvl w:val="0"/>
        <w:rPr>
          <w:sz w:val="24"/>
          <w:szCs w:val="24"/>
        </w:rPr>
      </w:pPr>
      <w:r w:rsidRPr="00A12484">
        <w:rPr>
          <w:sz w:val="24"/>
          <w:szCs w:val="24"/>
        </w:rPr>
        <w:t>2) усиление внимания к поисковой и исследовательской деятельности учащихся.</w:t>
      </w:r>
    </w:p>
    <w:p w:rsidR="00196541" w:rsidRPr="00A12484" w:rsidRDefault="00196541" w:rsidP="00196541">
      <w:pPr>
        <w:autoSpaceDE w:val="0"/>
        <w:autoSpaceDN w:val="0"/>
        <w:adjustRightInd w:val="0"/>
        <w:ind w:firstLine="708"/>
        <w:jc w:val="both"/>
        <w:rPr>
          <w:sz w:val="24"/>
          <w:szCs w:val="24"/>
        </w:rPr>
      </w:pPr>
      <w:r w:rsidRPr="00A12484">
        <w:rPr>
          <w:sz w:val="24"/>
          <w:szCs w:val="24"/>
        </w:rPr>
        <w:t xml:space="preserve">Программа предусматривает проведение уроков обобщения. Их цель: систематизировать </w:t>
      </w:r>
      <w:r>
        <w:rPr>
          <w:sz w:val="24"/>
          <w:szCs w:val="24"/>
        </w:rPr>
        <w:t>знания</w:t>
      </w:r>
      <w:r w:rsidRPr="00A12484">
        <w:rPr>
          <w:sz w:val="24"/>
          <w:szCs w:val="24"/>
        </w:rPr>
        <w:t>, создать стройную картину определенного исторического периода развития нашего государства. Особенно важны уроки обобщения в четвертом классе, именно здесь систематизируются знания, полученные за все четыре года обучения, и создается возможность четко представить обобщенное видение исторических эпох:</w:t>
      </w:r>
      <w:r>
        <w:rPr>
          <w:sz w:val="24"/>
          <w:szCs w:val="24"/>
        </w:rPr>
        <w:t xml:space="preserve"> </w:t>
      </w:r>
      <w:r w:rsidRPr="00A12484">
        <w:rPr>
          <w:sz w:val="24"/>
          <w:szCs w:val="24"/>
        </w:rPr>
        <w:t>«Древняя Русь», «Московское государство», «Россия», «Советская Россия», «Современная Россия».</w:t>
      </w:r>
    </w:p>
    <w:p w:rsidR="00196541" w:rsidRPr="00A12484" w:rsidRDefault="00196541" w:rsidP="00196541">
      <w:pPr>
        <w:jc w:val="both"/>
        <w:rPr>
          <w:b/>
          <w:sz w:val="24"/>
          <w:szCs w:val="28"/>
        </w:rPr>
      </w:pPr>
      <w:r w:rsidRPr="00A12484">
        <w:rPr>
          <w:b/>
          <w:sz w:val="24"/>
          <w:szCs w:val="28"/>
        </w:rPr>
        <w:t>Ценностные ориентиры содержания учебного предмета</w:t>
      </w:r>
    </w:p>
    <w:p w:rsidR="00196541" w:rsidRPr="00A5182F" w:rsidRDefault="00196541" w:rsidP="00A5182F">
      <w:pPr>
        <w:pStyle w:val="ac"/>
        <w:numPr>
          <w:ilvl w:val="0"/>
          <w:numId w:val="33"/>
        </w:numPr>
        <w:jc w:val="both"/>
        <w:rPr>
          <w:sz w:val="24"/>
          <w:szCs w:val="24"/>
        </w:rPr>
      </w:pPr>
      <w:r w:rsidRPr="00A5182F">
        <w:rPr>
          <w:sz w:val="24"/>
          <w:szCs w:val="24"/>
        </w:rPr>
        <w:t>Природа как одна из важнейших основ здоровой и гармоничной жизни человека и общества.</w:t>
      </w:r>
    </w:p>
    <w:p w:rsidR="00196541" w:rsidRPr="00A5182F" w:rsidRDefault="00196541" w:rsidP="00A5182F">
      <w:pPr>
        <w:pStyle w:val="ac"/>
        <w:numPr>
          <w:ilvl w:val="0"/>
          <w:numId w:val="33"/>
        </w:numPr>
        <w:jc w:val="both"/>
        <w:rPr>
          <w:sz w:val="24"/>
          <w:szCs w:val="24"/>
        </w:rPr>
      </w:pPr>
      <w:r w:rsidRPr="00A5182F">
        <w:rPr>
          <w:sz w:val="24"/>
          <w:szCs w:val="24"/>
        </w:rPr>
        <w:t>Культура как процесс и результат человеческой жизнедеятельности во всем многообразии ее форм.</w:t>
      </w:r>
    </w:p>
    <w:p w:rsidR="00196541" w:rsidRPr="00A5182F" w:rsidRDefault="00196541" w:rsidP="00A5182F">
      <w:pPr>
        <w:pStyle w:val="ac"/>
        <w:numPr>
          <w:ilvl w:val="0"/>
          <w:numId w:val="33"/>
        </w:numPr>
        <w:jc w:val="both"/>
        <w:rPr>
          <w:sz w:val="24"/>
          <w:szCs w:val="24"/>
        </w:rPr>
      </w:pPr>
      <w:r w:rsidRPr="00A5182F">
        <w:rPr>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196541" w:rsidRPr="00A5182F" w:rsidRDefault="00196541" w:rsidP="00A5182F">
      <w:pPr>
        <w:pStyle w:val="ac"/>
        <w:numPr>
          <w:ilvl w:val="0"/>
          <w:numId w:val="33"/>
        </w:numPr>
        <w:jc w:val="both"/>
        <w:rPr>
          <w:sz w:val="24"/>
          <w:szCs w:val="24"/>
        </w:rPr>
      </w:pPr>
      <w:r w:rsidRPr="00A5182F">
        <w:rPr>
          <w:sz w:val="24"/>
          <w:szCs w:val="24"/>
        </w:rPr>
        <w:t>Искусство как часть культуры, отражение духовного мира человека, один из способов познания человеком самого себя, природы и общества.</w:t>
      </w:r>
    </w:p>
    <w:p w:rsidR="00196541" w:rsidRPr="00A5182F" w:rsidRDefault="00196541" w:rsidP="00A5182F">
      <w:pPr>
        <w:pStyle w:val="ac"/>
        <w:numPr>
          <w:ilvl w:val="0"/>
          <w:numId w:val="33"/>
        </w:numPr>
        <w:jc w:val="both"/>
        <w:rPr>
          <w:sz w:val="24"/>
          <w:szCs w:val="24"/>
        </w:rPr>
      </w:pPr>
      <w:r w:rsidRPr="00A5182F">
        <w:rPr>
          <w:sz w:val="24"/>
          <w:szCs w:val="24"/>
        </w:rPr>
        <w:t>Человечество как многообразие народов, культур, религий.</w:t>
      </w:r>
    </w:p>
    <w:p w:rsidR="00196541" w:rsidRPr="00A5182F" w:rsidRDefault="00196541" w:rsidP="00A5182F">
      <w:pPr>
        <w:pStyle w:val="ac"/>
        <w:numPr>
          <w:ilvl w:val="0"/>
          <w:numId w:val="33"/>
        </w:numPr>
        <w:jc w:val="both"/>
        <w:rPr>
          <w:sz w:val="24"/>
          <w:szCs w:val="24"/>
        </w:rPr>
      </w:pPr>
      <w:r w:rsidRPr="00A5182F">
        <w:rPr>
          <w:sz w:val="24"/>
          <w:szCs w:val="24"/>
        </w:rPr>
        <w:t>Международное сотрудничество как основа мира на Земле.</w:t>
      </w:r>
    </w:p>
    <w:p w:rsidR="00196541" w:rsidRPr="00A5182F" w:rsidRDefault="00196541" w:rsidP="00A5182F">
      <w:pPr>
        <w:pStyle w:val="ac"/>
        <w:numPr>
          <w:ilvl w:val="0"/>
          <w:numId w:val="33"/>
        </w:numPr>
        <w:jc w:val="both"/>
        <w:rPr>
          <w:sz w:val="24"/>
          <w:szCs w:val="24"/>
        </w:rPr>
      </w:pPr>
      <w:r w:rsidRPr="00A5182F">
        <w:rPr>
          <w:sz w:val="24"/>
          <w:szCs w:val="24"/>
        </w:rPr>
        <w:t>Патриотизм как одно из проявлений духовной зрелости человека, выражающейся в любви в России, народу, малой родине, в осознанном желании служить Отечеству.</w:t>
      </w:r>
    </w:p>
    <w:p w:rsidR="00196541" w:rsidRPr="00A5182F" w:rsidRDefault="00196541" w:rsidP="00A5182F">
      <w:pPr>
        <w:pStyle w:val="ac"/>
        <w:numPr>
          <w:ilvl w:val="0"/>
          <w:numId w:val="33"/>
        </w:numPr>
        <w:jc w:val="both"/>
        <w:rPr>
          <w:sz w:val="24"/>
          <w:szCs w:val="24"/>
        </w:rPr>
      </w:pPr>
      <w:r w:rsidRPr="00A5182F">
        <w:rPr>
          <w:sz w:val="24"/>
          <w:szCs w:val="24"/>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196541" w:rsidRPr="00A5182F" w:rsidRDefault="00196541" w:rsidP="00A5182F">
      <w:pPr>
        <w:pStyle w:val="ac"/>
        <w:numPr>
          <w:ilvl w:val="0"/>
          <w:numId w:val="33"/>
        </w:numPr>
        <w:jc w:val="both"/>
        <w:rPr>
          <w:sz w:val="24"/>
          <w:szCs w:val="24"/>
        </w:rPr>
      </w:pPr>
      <w:r w:rsidRPr="00A5182F">
        <w:rPr>
          <w:sz w:val="24"/>
          <w:szCs w:val="24"/>
        </w:rPr>
        <w:t>Гражданственность как личная сопричастность идеям правового государства, гражданского общества, свободы совести и вероисповедания, национально – культурного многообразия России и мира.</w:t>
      </w:r>
    </w:p>
    <w:p w:rsidR="00196541" w:rsidRPr="00A5182F" w:rsidRDefault="00196541" w:rsidP="00A5182F">
      <w:pPr>
        <w:pStyle w:val="ac"/>
        <w:numPr>
          <w:ilvl w:val="0"/>
          <w:numId w:val="33"/>
        </w:numPr>
        <w:jc w:val="both"/>
        <w:rPr>
          <w:sz w:val="24"/>
          <w:szCs w:val="24"/>
        </w:rPr>
      </w:pPr>
      <w:r w:rsidRPr="00A5182F">
        <w:rPr>
          <w:sz w:val="24"/>
          <w:szCs w:val="24"/>
        </w:rPr>
        <w:t>Семья как основа духовно – нравственного развития и воспитания личности, залог преемственности культурно – ценностных традиций народов России от поколения к поколению и жизнеспособности российского общества.</w:t>
      </w:r>
    </w:p>
    <w:p w:rsidR="00196541" w:rsidRPr="00A5182F" w:rsidRDefault="00196541" w:rsidP="00A5182F">
      <w:pPr>
        <w:pStyle w:val="ac"/>
        <w:numPr>
          <w:ilvl w:val="0"/>
          <w:numId w:val="33"/>
        </w:numPr>
        <w:jc w:val="both"/>
        <w:rPr>
          <w:sz w:val="24"/>
          <w:szCs w:val="24"/>
        </w:rPr>
      </w:pPr>
      <w:r w:rsidRPr="00A5182F">
        <w:rPr>
          <w:sz w:val="24"/>
          <w:szCs w:val="24"/>
        </w:rPr>
        <w:t>Труд и творчество как отличительные черты духовно и нравственно развитой личности.</w:t>
      </w:r>
    </w:p>
    <w:p w:rsidR="00196541" w:rsidRPr="00A5182F" w:rsidRDefault="00196541" w:rsidP="00A5182F">
      <w:pPr>
        <w:pStyle w:val="ac"/>
        <w:numPr>
          <w:ilvl w:val="0"/>
          <w:numId w:val="33"/>
        </w:numPr>
        <w:jc w:val="both"/>
        <w:rPr>
          <w:sz w:val="24"/>
          <w:szCs w:val="24"/>
        </w:rPr>
      </w:pPr>
      <w:r w:rsidRPr="00A5182F">
        <w:rPr>
          <w:sz w:val="24"/>
          <w:szCs w:val="24"/>
        </w:rPr>
        <w:t>Традиционные российские религии и межконфессиональный диалог как основа духовно – нравственной консолидации российского общества.</w:t>
      </w:r>
    </w:p>
    <w:p w:rsidR="00196541" w:rsidRPr="00A5182F" w:rsidRDefault="00196541" w:rsidP="00A5182F">
      <w:pPr>
        <w:pStyle w:val="ac"/>
        <w:numPr>
          <w:ilvl w:val="0"/>
          <w:numId w:val="33"/>
        </w:numPr>
        <w:jc w:val="both"/>
        <w:rPr>
          <w:sz w:val="24"/>
          <w:szCs w:val="24"/>
        </w:rPr>
      </w:pPr>
      <w:r w:rsidRPr="00A5182F">
        <w:rPr>
          <w:sz w:val="24"/>
          <w:szCs w:val="24"/>
        </w:rPr>
        <w:t>ЗОЖ в единстве составляющих: здоровье физическое, психическое, духовно -  и социально – нравственное.</w:t>
      </w:r>
    </w:p>
    <w:p w:rsidR="00196541" w:rsidRPr="00A5182F" w:rsidRDefault="00196541" w:rsidP="00A5182F">
      <w:pPr>
        <w:pStyle w:val="ac"/>
        <w:numPr>
          <w:ilvl w:val="0"/>
          <w:numId w:val="33"/>
        </w:numPr>
        <w:jc w:val="both"/>
        <w:rPr>
          <w:sz w:val="24"/>
          <w:szCs w:val="24"/>
        </w:rPr>
      </w:pPr>
      <w:r w:rsidRPr="00A5182F">
        <w:rPr>
          <w:sz w:val="24"/>
          <w:szCs w:val="24"/>
        </w:rPr>
        <w:t>Нравственный выбор и ответственность человека в отношении к природе, историко– культурному наследию, к самому себе и окружающим людям.</w:t>
      </w:r>
    </w:p>
    <w:p w:rsidR="00656E75" w:rsidRDefault="00656E75" w:rsidP="00A5182F">
      <w:pPr>
        <w:jc w:val="center"/>
        <w:rPr>
          <w:b/>
          <w:bCs/>
          <w:i/>
          <w:iCs/>
          <w:sz w:val="24"/>
          <w:szCs w:val="24"/>
        </w:rPr>
      </w:pPr>
    </w:p>
    <w:p w:rsidR="0003136B" w:rsidRPr="0003136B" w:rsidRDefault="00656E75" w:rsidP="00247CDD">
      <w:pPr>
        <w:numPr>
          <w:ilvl w:val="2"/>
          <w:numId w:val="17"/>
        </w:numPr>
        <w:ind w:left="0" w:firstLine="0"/>
        <w:jc w:val="center"/>
        <w:rPr>
          <w:b/>
          <w:i/>
          <w:sz w:val="24"/>
          <w:szCs w:val="24"/>
        </w:rPr>
      </w:pPr>
      <w:r w:rsidRPr="00656E75">
        <w:rPr>
          <w:b/>
          <w:i/>
          <w:sz w:val="24"/>
          <w:szCs w:val="24"/>
        </w:rPr>
        <w:t xml:space="preserve">Программно-методическое обеспечение </w:t>
      </w:r>
      <w:r w:rsidR="0003136B" w:rsidRPr="0003136B">
        <w:rPr>
          <w:b/>
          <w:i/>
          <w:sz w:val="24"/>
          <w:szCs w:val="24"/>
        </w:rPr>
        <w:t>на 2013-14 учебный год</w:t>
      </w:r>
    </w:p>
    <w:p w:rsidR="0003136B" w:rsidRPr="0003136B" w:rsidRDefault="0003136B" w:rsidP="00336057">
      <w:pPr>
        <w:jc w:val="center"/>
        <w:rPr>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701"/>
        <w:gridCol w:w="3402"/>
        <w:gridCol w:w="3119"/>
      </w:tblGrid>
      <w:tr w:rsidR="0003136B" w:rsidRPr="0003136B" w:rsidTr="0003136B">
        <w:trPr>
          <w:cantSplit/>
          <w:trHeight w:val="500"/>
        </w:trPr>
        <w:tc>
          <w:tcPr>
            <w:tcW w:w="993" w:type="dxa"/>
            <w:vMerge w:val="restart"/>
            <w:vAlign w:val="center"/>
          </w:tcPr>
          <w:p w:rsidR="0003136B" w:rsidRPr="0003136B" w:rsidRDefault="0003136B" w:rsidP="00336057">
            <w:pPr>
              <w:jc w:val="center"/>
            </w:pPr>
            <w:r w:rsidRPr="0003136B">
              <w:t>Образовательная область</w:t>
            </w:r>
          </w:p>
        </w:tc>
        <w:tc>
          <w:tcPr>
            <w:tcW w:w="1417" w:type="dxa"/>
            <w:vMerge w:val="restart"/>
            <w:textDirection w:val="btLr"/>
            <w:vAlign w:val="center"/>
          </w:tcPr>
          <w:p w:rsidR="0003136B" w:rsidRPr="0003136B" w:rsidRDefault="0003136B" w:rsidP="00336057">
            <w:pPr>
              <w:ind w:left="113" w:right="113"/>
              <w:jc w:val="center"/>
            </w:pPr>
            <w:r w:rsidRPr="0003136B">
              <w:t>класс</w:t>
            </w:r>
          </w:p>
        </w:tc>
        <w:tc>
          <w:tcPr>
            <w:tcW w:w="1701" w:type="dxa"/>
            <w:vMerge w:val="restart"/>
            <w:vAlign w:val="center"/>
          </w:tcPr>
          <w:p w:rsidR="0003136B" w:rsidRPr="0003136B" w:rsidRDefault="0003136B" w:rsidP="00336057">
            <w:pPr>
              <w:jc w:val="center"/>
            </w:pPr>
            <w:r w:rsidRPr="0003136B">
              <w:t>предмет</w:t>
            </w:r>
          </w:p>
        </w:tc>
        <w:tc>
          <w:tcPr>
            <w:tcW w:w="3402" w:type="dxa"/>
            <w:vMerge w:val="restart"/>
            <w:vAlign w:val="center"/>
          </w:tcPr>
          <w:p w:rsidR="0003136B" w:rsidRPr="0003136B" w:rsidRDefault="0003136B" w:rsidP="00336057">
            <w:pPr>
              <w:jc w:val="center"/>
            </w:pPr>
            <w:r w:rsidRPr="0003136B">
              <w:t>Программа (автор, год издания)</w:t>
            </w:r>
          </w:p>
        </w:tc>
        <w:tc>
          <w:tcPr>
            <w:tcW w:w="3119" w:type="dxa"/>
            <w:vMerge w:val="restart"/>
            <w:vAlign w:val="center"/>
          </w:tcPr>
          <w:p w:rsidR="0003136B" w:rsidRPr="0003136B" w:rsidRDefault="0003136B" w:rsidP="00336057">
            <w:pPr>
              <w:jc w:val="center"/>
            </w:pPr>
            <w:r w:rsidRPr="0003136B">
              <w:t>Учебник (автор, год издания)</w:t>
            </w:r>
          </w:p>
        </w:tc>
      </w:tr>
      <w:tr w:rsidR="0003136B" w:rsidRPr="0003136B" w:rsidTr="001531DE">
        <w:trPr>
          <w:cantSplit/>
          <w:trHeight w:val="545"/>
        </w:trPr>
        <w:tc>
          <w:tcPr>
            <w:tcW w:w="993" w:type="dxa"/>
            <w:vMerge/>
          </w:tcPr>
          <w:p w:rsidR="0003136B" w:rsidRPr="0003136B" w:rsidRDefault="0003136B" w:rsidP="00336057">
            <w:pPr>
              <w:jc w:val="center"/>
            </w:pPr>
          </w:p>
        </w:tc>
        <w:tc>
          <w:tcPr>
            <w:tcW w:w="1417" w:type="dxa"/>
            <w:vMerge/>
            <w:textDirection w:val="btLr"/>
          </w:tcPr>
          <w:p w:rsidR="0003136B" w:rsidRPr="0003136B" w:rsidRDefault="0003136B" w:rsidP="00336057">
            <w:pPr>
              <w:ind w:left="113" w:right="113"/>
              <w:jc w:val="center"/>
            </w:pPr>
          </w:p>
        </w:tc>
        <w:tc>
          <w:tcPr>
            <w:tcW w:w="1701" w:type="dxa"/>
            <w:vMerge/>
          </w:tcPr>
          <w:p w:rsidR="0003136B" w:rsidRPr="0003136B" w:rsidRDefault="0003136B" w:rsidP="00336057">
            <w:pPr>
              <w:jc w:val="center"/>
            </w:pPr>
          </w:p>
        </w:tc>
        <w:tc>
          <w:tcPr>
            <w:tcW w:w="3402" w:type="dxa"/>
            <w:vMerge/>
          </w:tcPr>
          <w:p w:rsidR="0003136B" w:rsidRPr="0003136B" w:rsidRDefault="0003136B" w:rsidP="00336057">
            <w:pPr>
              <w:jc w:val="center"/>
            </w:pPr>
          </w:p>
        </w:tc>
        <w:tc>
          <w:tcPr>
            <w:tcW w:w="3119" w:type="dxa"/>
            <w:vMerge/>
          </w:tcPr>
          <w:p w:rsidR="0003136B" w:rsidRPr="0003136B" w:rsidRDefault="0003136B" w:rsidP="00336057">
            <w:pPr>
              <w:jc w:val="center"/>
            </w:pPr>
          </w:p>
        </w:tc>
      </w:tr>
      <w:tr w:rsidR="0003136B" w:rsidRPr="0003136B" w:rsidTr="0003136B">
        <w:trPr>
          <w:cantSplit/>
          <w:trHeight w:val="590"/>
        </w:trPr>
        <w:tc>
          <w:tcPr>
            <w:tcW w:w="993" w:type="dxa"/>
            <w:vMerge w:val="restart"/>
            <w:textDirection w:val="btLr"/>
            <w:vAlign w:val="center"/>
          </w:tcPr>
          <w:p w:rsidR="0003136B" w:rsidRPr="0003136B" w:rsidRDefault="0003136B" w:rsidP="00336057">
            <w:pPr>
              <w:ind w:left="113" w:right="113"/>
              <w:jc w:val="center"/>
            </w:pPr>
            <w:r w:rsidRPr="0003136B">
              <w:t>ФИЛОЛОГИЯ</w:t>
            </w:r>
          </w:p>
        </w:tc>
        <w:tc>
          <w:tcPr>
            <w:tcW w:w="1417" w:type="dxa"/>
          </w:tcPr>
          <w:p w:rsidR="0003136B" w:rsidRPr="0003136B" w:rsidRDefault="0003136B" w:rsidP="00336057">
            <w:pPr>
              <w:jc w:val="center"/>
            </w:pPr>
            <w:r w:rsidRPr="0003136B">
              <w:t>1</w:t>
            </w:r>
          </w:p>
        </w:tc>
        <w:tc>
          <w:tcPr>
            <w:tcW w:w="1701" w:type="dxa"/>
          </w:tcPr>
          <w:p w:rsidR="0003136B" w:rsidRPr="0003136B" w:rsidRDefault="0003136B" w:rsidP="00336057">
            <w:pPr>
              <w:jc w:val="center"/>
            </w:pPr>
            <w:r w:rsidRPr="0003136B">
              <w:t>Русский язык</w:t>
            </w:r>
          </w:p>
        </w:tc>
        <w:tc>
          <w:tcPr>
            <w:tcW w:w="3402" w:type="dxa"/>
          </w:tcPr>
          <w:p w:rsidR="0003136B" w:rsidRPr="0003136B" w:rsidRDefault="0003136B" w:rsidP="00336057">
            <w:pPr>
              <w:jc w:val="center"/>
            </w:pPr>
            <w:r w:rsidRPr="0003136B">
              <w:t>Журова Л.Е., 2011 г.</w:t>
            </w:r>
          </w:p>
          <w:p w:rsidR="0003136B" w:rsidRPr="0003136B" w:rsidRDefault="0003136B" w:rsidP="00336057">
            <w:pPr>
              <w:jc w:val="center"/>
            </w:pPr>
            <w:r w:rsidRPr="0003136B">
              <w:t xml:space="preserve">Иванов С.В. </w:t>
            </w:r>
          </w:p>
        </w:tc>
        <w:tc>
          <w:tcPr>
            <w:tcW w:w="3119" w:type="dxa"/>
          </w:tcPr>
          <w:p w:rsidR="0003136B" w:rsidRPr="0003136B" w:rsidRDefault="0003136B" w:rsidP="00336057">
            <w:pPr>
              <w:jc w:val="center"/>
            </w:pPr>
            <w:r w:rsidRPr="0003136B">
              <w:t>Букварь 1 кл. Журова Л.Е. Рудницкая В.Н. 2012г  «Вентана-Граф»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2</w:t>
            </w:r>
          </w:p>
        </w:tc>
        <w:tc>
          <w:tcPr>
            <w:tcW w:w="1701" w:type="dxa"/>
          </w:tcPr>
          <w:p w:rsidR="0003136B" w:rsidRPr="0003136B" w:rsidRDefault="0003136B" w:rsidP="00336057">
            <w:pPr>
              <w:jc w:val="center"/>
            </w:pPr>
            <w:r w:rsidRPr="0003136B">
              <w:t>Русский язык</w:t>
            </w:r>
          </w:p>
        </w:tc>
        <w:tc>
          <w:tcPr>
            <w:tcW w:w="3402" w:type="dxa"/>
          </w:tcPr>
          <w:p w:rsidR="0003136B" w:rsidRPr="0003136B" w:rsidRDefault="0003136B" w:rsidP="00336057">
            <w:pPr>
              <w:jc w:val="center"/>
            </w:pPr>
            <w:r w:rsidRPr="0003136B">
              <w:t>под редакцией Виноградовой Н.Ф., 2011 г. «Ветана – Граф»</w:t>
            </w:r>
          </w:p>
        </w:tc>
        <w:tc>
          <w:tcPr>
            <w:tcW w:w="3119" w:type="dxa"/>
          </w:tcPr>
          <w:p w:rsidR="0003136B" w:rsidRPr="0003136B" w:rsidRDefault="0003136B" w:rsidP="00336057">
            <w:pPr>
              <w:jc w:val="center"/>
            </w:pPr>
            <w:r w:rsidRPr="0003136B">
              <w:t>Русский язык 2 кл. Иванов С.В. Кузнецова М.И., Евдокимова А.О., 2012 «Вентана-Граф»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3</w:t>
            </w:r>
          </w:p>
        </w:tc>
        <w:tc>
          <w:tcPr>
            <w:tcW w:w="1701" w:type="dxa"/>
          </w:tcPr>
          <w:p w:rsidR="0003136B" w:rsidRPr="0003136B" w:rsidRDefault="0003136B" w:rsidP="00336057">
            <w:pPr>
              <w:jc w:val="center"/>
            </w:pPr>
            <w:r w:rsidRPr="0003136B">
              <w:t>Русский язык</w:t>
            </w:r>
          </w:p>
        </w:tc>
        <w:tc>
          <w:tcPr>
            <w:tcW w:w="3402" w:type="dxa"/>
          </w:tcPr>
          <w:p w:rsidR="0003136B" w:rsidRPr="0003136B" w:rsidRDefault="0003136B" w:rsidP="00336057">
            <w:pPr>
              <w:jc w:val="center"/>
            </w:pPr>
            <w:r w:rsidRPr="0003136B">
              <w:t>С.В. Иванов</w:t>
            </w:r>
          </w:p>
          <w:p w:rsidR="0003136B" w:rsidRPr="0003136B" w:rsidRDefault="0003136B" w:rsidP="00336057">
            <w:pPr>
              <w:jc w:val="center"/>
            </w:pPr>
            <w:r w:rsidRPr="0003136B">
              <w:t>2011 г. «Ветана – Граф»</w:t>
            </w:r>
          </w:p>
        </w:tc>
        <w:tc>
          <w:tcPr>
            <w:tcW w:w="3119" w:type="dxa"/>
          </w:tcPr>
          <w:p w:rsidR="0003136B" w:rsidRPr="0003136B" w:rsidRDefault="0003136B" w:rsidP="00336057">
            <w:r w:rsidRPr="0003136B">
              <w:t>Русский язык 3 кл. Иванов С.В. Кузнецова М.И., 2012 г.г. «Вентана-Граф»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4</w:t>
            </w:r>
          </w:p>
        </w:tc>
        <w:tc>
          <w:tcPr>
            <w:tcW w:w="1701" w:type="dxa"/>
          </w:tcPr>
          <w:p w:rsidR="0003136B" w:rsidRPr="0003136B" w:rsidRDefault="0003136B" w:rsidP="00336057">
            <w:pPr>
              <w:jc w:val="center"/>
            </w:pPr>
            <w:r w:rsidRPr="0003136B">
              <w:t>Русский язык</w:t>
            </w:r>
          </w:p>
        </w:tc>
        <w:tc>
          <w:tcPr>
            <w:tcW w:w="3402" w:type="dxa"/>
          </w:tcPr>
          <w:p w:rsidR="0003136B" w:rsidRPr="0003136B" w:rsidRDefault="0003136B" w:rsidP="00336057">
            <w:pPr>
              <w:jc w:val="center"/>
            </w:pPr>
            <w:r w:rsidRPr="0003136B">
              <w:t>С.В. Иванов,2010 г. «Ветана – Граф»</w:t>
            </w:r>
          </w:p>
        </w:tc>
        <w:tc>
          <w:tcPr>
            <w:tcW w:w="3119" w:type="dxa"/>
          </w:tcPr>
          <w:p w:rsidR="0003136B" w:rsidRPr="0003136B" w:rsidRDefault="0003136B" w:rsidP="00336057">
            <w:pPr>
              <w:autoSpaceDE w:val="0"/>
              <w:autoSpaceDN w:val="0"/>
              <w:adjustRightInd w:val="0"/>
              <w:rPr>
                <w:color w:val="000000"/>
              </w:rPr>
            </w:pPr>
            <w:r w:rsidRPr="0003136B">
              <w:rPr>
                <w:color w:val="000000"/>
              </w:rPr>
              <w:t>Русский язык 4 кл. Иванов С.В. и др. 2008-2012 г., «Вентана 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1</w:t>
            </w:r>
          </w:p>
        </w:tc>
        <w:tc>
          <w:tcPr>
            <w:tcW w:w="1701" w:type="dxa"/>
          </w:tcPr>
          <w:p w:rsidR="0003136B" w:rsidRPr="0003136B" w:rsidRDefault="0003136B" w:rsidP="00336057">
            <w:pPr>
              <w:jc w:val="center"/>
            </w:pPr>
            <w:r w:rsidRPr="0003136B">
              <w:t>Русский язык</w:t>
            </w:r>
          </w:p>
        </w:tc>
        <w:tc>
          <w:tcPr>
            <w:tcW w:w="3402" w:type="dxa"/>
          </w:tcPr>
          <w:p w:rsidR="0003136B" w:rsidRPr="0003136B" w:rsidRDefault="0003136B" w:rsidP="00336057">
            <w:pPr>
              <w:jc w:val="center"/>
            </w:pPr>
            <w:r w:rsidRPr="0003136B">
              <w:t>С.В. Иванов</w:t>
            </w:r>
          </w:p>
          <w:p w:rsidR="0003136B" w:rsidRPr="0003136B" w:rsidRDefault="0003136B" w:rsidP="00336057">
            <w:pPr>
              <w:jc w:val="center"/>
            </w:pPr>
            <w:r w:rsidRPr="0003136B">
              <w:t>2011 г. «Ветана – Граф»</w:t>
            </w:r>
          </w:p>
        </w:tc>
        <w:tc>
          <w:tcPr>
            <w:tcW w:w="3119" w:type="dxa"/>
          </w:tcPr>
          <w:p w:rsidR="0003136B" w:rsidRPr="0003136B" w:rsidRDefault="0003136B" w:rsidP="00336057">
            <w:pPr>
              <w:jc w:val="center"/>
            </w:pPr>
            <w:r w:rsidRPr="0003136B">
              <w:t xml:space="preserve">Русский яз. 1 кл. 2012 г »Вентана-Граф» </w:t>
            </w:r>
          </w:p>
          <w:p w:rsidR="0003136B" w:rsidRPr="0003136B" w:rsidRDefault="0003136B" w:rsidP="00336057">
            <w:r w:rsidRPr="0003136B">
              <w:t>С.В.Иванов., Евдокимова А.О.</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1</w:t>
            </w:r>
          </w:p>
        </w:tc>
        <w:tc>
          <w:tcPr>
            <w:tcW w:w="1701" w:type="dxa"/>
          </w:tcPr>
          <w:p w:rsidR="0003136B" w:rsidRPr="0003136B" w:rsidRDefault="0003136B" w:rsidP="00336057">
            <w:pPr>
              <w:jc w:val="center"/>
            </w:pPr>
            <w:r w:rsidRPr="0003136B">
              <w:t>Литературное чтение</w:t>
            </w:r>
          </w:p>
        </w:tc>
        <w:tc>
          <w:tcPr>
            <w:tcW w:w="3402" w:type="dxa"/>
          </w:tcPr>
          <w:p w:rsidR="0003136B" w:rsidRPr="0003136B" w:rsidRDefault="0003136B" w:rsidP="00336057">
            <w:pPr>
              <w:jc w:val="center"/>
            </w:pPr>
            <w:r w:rsidRPr="0003136B">
              <w:t>Л.А.Ефросинина</w:t>
            </w:r>
          </w:p>
          <w:p w:rsidR="0003136B" w:rsidRPr="0003136B" w:rsidRDefault="0003136B" w:rsidP="00336057">
            <w:pPr>
              <w:jc w:val="center"/>
            </w:pPr>
            <w:r w:rsidRPr="0003136B">
              <w:t>2011 г.</w:t>
            </w:r>
          </w:p>
        </w:tc>
        <w:tc>
          <w:tcPr>
            <w:tcW w:w="3119" w:type="dxa"/>
          </w:tcPr>
          <w:p w:rsidR="0003136B" w:rsidRPr="0003136B" w:rsidRDefault="0003136B" w:rsidP="00336057">
            <w:pPr>
              <w:jc w:val="center"/>
            </w:pPr>
            <w:r w:rsidRPr="0003136B">
              <w:t>Литературное чтение  ч.1,2, 1кл, Ефросинина Л.А.</w:t>
            </w:r>
          </w:p>
          <w:p w:rsidR="0003136B" w:rsidRPr="0003136B" w:rsidRDefault="0003136B" w:rsidP="00336057">
            <w:pPr>
              <w:autoSpaceDE w:val="0"/>
              <w:autoSpaceDN w:val="0"/>
              <w:adjustRightInd w:val="0"/>
              <w:rPr>
                <w:color w:val="000000"/>
              </w:rPr>
            </w:pPr>
            <w:r w:rsidRPr="0003136B">
              <w:rPr>
                <w:color w:val="000000"/>
              </w:rPr>
              <w:t xml:space="preserve"> 2012 г «Вентана –Граф»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2</w:t>
            </w:r>
          </w:p>
        </w:tc>
        <w:tc>
          <w:tcPr>
            <w:tcW w:w="1701" w:type="dxa"/>
          </w:tcPr>
          <w:p w:rsidR="0003136B" w:rsidRPr="0003136B" w:rsidRDefault="0003136B" w:rsidP="00336057">
            <w:pPr>
              <w:jc w:val="center"/>
            </w:pPr>
            <w:r w:rsidRPr="0003136B">
              <w:t>Литературное чтение</w:t>
            </w:r>
          </w:p>
        </w:tc>
        <w:tc>
          <w:tcPr>
            <w:tcW w:w="3402" w:type="dxa"/>
          </w:tcPr>
          <w:p w:rsidR="0003136B" w:rsidRPr="0003136B" w:rsidRDefault="0003136B" w:rsidP="00336057">
            <w:pPr>
              <w:jc w:val="center"/>
            </w:pPr>
            <w:r w:rsidRPr="0003136B">
              <w:t>Ефросинина Л.А. «Вентана-Граф»</w:t>
            </w:r>
          </w:p>
        </w:tc>
        <w:tc>
          <w:tcPr>
            <w:tcW w:w="3119" w:type="dxa"/>
          </w:tcPr>
          <w:p w:rsidR="0003136B" w:rsidRPr="0003136B" w:rsidRDefault="0003136B" w:rsidP="00336057">
            <w:pPr>
              <w:jc w:val="center"/>
            </w:pPr>
            <w:r w:rsidRPr="0003136B">
              <w:t>Литературное чтение  ч.1,</w:t>
            </w:r>
          </w:p>
          <w:p w:rsidR="0003136B" w:rsidRPr="0003136B" w:rsidRDefault="0003136B" w:rsidP="00336057">
            <w:pPr>
              <w:jc w:val="center"/>
            </w:pPr>
            <w:r w:rsidRPr="0003136B">
              <w:t>2,  2кл, Ефросинина Л.А.</w:t>
            </w:r>
          </w:p>
          <w:p w:rsidR="0003136B" w:rsidRPr="0003136B" w:rsidRDefault="0003136B" w:rsidP="00336057">
            <w:pPr>
              <w:autoSpaceDE w:val="0"/>
              <w:autoSpaceDN w:val="0"/>
              <w:adjustRightInd w:val="0"/>
              <w:rPr>
                <w:color w:val="000000"/>
              </w:rPr>
            </w:pPr>
            <w:r w:rsidRPr="0003136B">
              <w:rPr>
                <w:color w:val="000000"/>
              </w:rPr>
              <w:t xml:space="preserve"> 2012 г «Вентана –Граф»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3</w:t>
            </w:r>
          </w:p>
        </w:tc>
        <w:tc>
          <w:tcPr>
            <w:tcW w:w="1701" w:type="dxa"/>
          </w:tcPr>
          <w:p w:rsidR="0003136B" w:rsidRPr="0003136B" w:rsidRDefault="0003136B" w:rsidP="00336057">
            <w:pPr>
              <w:jc w:val="center"/>
            </w:pPr>
            <w:r w:rsidRPr="0003136B">
              <w:t>Литературное чтение</w:t>
            </w:r>
          </w:p>
        </w:tc>
        <w:tc>
          <w:tcPr>
            <w:tcW w:w="3402" w:type="dxa"/>
          </w:tcPr>
          <w:p w:rsidR="0003136B" w:rsidRPr="0003136B" w:rsidRDefault="0003136B" w:rsidP="00336057">
            <w:pPr>
              <w:jc w:val="center"/>
            </w:pPr>
            <w:r w:rsidRPr="0003136B">
              <w:t>Л.А. Ефросинина  2008 г.</w:t>
            </w:r>
          </w:p>
        </w:tc>
        <w:tc>
          <w:tcPr>
            <w:tcW w:w="3119" w:type="dxa"/>
          </w:tcPr>
          <w:p w:rsidR="0003136B" w:rsidRPr="0003136B" w:rsidRDefault="0003136B" w:rsidP="00336057">
            <w:pPr>
              <w:autoSpaceDE w:val="0"/>
              <w:autoSpaceDN w:val="0"/>
              <w:adjustRightInd w:val="0"/>
              <w:rPr>
                <w:color w:val="000000"/>
              </w:rPr>
            </w:pPr>
            <w:r w:rsidRPr="0003136B">
              <w:rPr>
                <w:color w:val="000000"/>
              </w:rPr>
              <w:t>Литературное чтение, ч. 1,2, 3 кл  Ефросинина  Л.А. 2012 г. «Вентана-Граф»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4</w:t>
            </w:r>
          </w:p>
        </w:tc>
        <w:tc>
          <w:tcPr>
            <w:tcW w:w="1701" w:type="dxa"/>
          </w:tcPr>
          <w:p w:rsidR="0003136B" w:rsidRPr="0003136B" w:rsidRDefault="0003136B" w:rsidP="00336057">
            <w:pPr>
              <w:jc w:val="center"/>
            </w:pPr>
            <w:r w:rsidRPr="0003136B">
              <w:t>Литературное чтение</w:t>
            </w:r>
          </w:p>
        </w:tc>
        <w:tc>
          <w:tcPr>
            <w:tcW w:w="3402" w:type="dxa"/>
          </w:tcPr>
          <w:p w:rsidR="0003136B" w:rsidRPr="0003136B" w:rsidRDefault="0003136B" w:rsidP="00336057">
            <w:pPr>
              <w:jc w:val="center"/>
            </w:pPr>
            <w:r w:rsidRPr="0003136B">
              <w:t>под редакцией Виноградовой Н.Ф., 2008 г. «Ветана – Граф»</w:t>
            </w:r>
          </w:p>
        </w:tc>
        <w:tc>
          <w:tcPr>
            <w:tcW w:w="3119" w:type="dxa"/>
          </w:tcPr>
          <w:p w:rsidR="0003136B" w:rsidRPr="0003136B" w:rsidRDefault="0003136B" w:rsidP="00336057">
            <w:r w:rsidRPr="0003136B">
              <w:t>Литературное чтение ч.1,2, 4кл.,  Ефросинина  Л.А. 2012 г. «Вентана-Граф»</w:t>
            </w:r>
          </w:p>
        </w:tc>
      </w:tr>
      <w:tr w:rsidR="0003136B" w:rsidRPr="0003136B" w:rsidTr="0003136B">
        <w:tc>
          <w:tcPr>
            <w:tcW w:w="993" w:type="dxa"/>
            <w:vMerge w:val="restart"/>
            <w:textDirection w:val="btLr"/>
            <w:vAlign w:val="center"/>
          </w:tcPr>
          <w:p w:rsidR="0003136B" w:rsidRPr="0003136B" w:rsidRDefault="0003136B" w:rsidP="00336057">
            <w:pPr>
              <w:ind w:left="113" w:right="113"/>
              <w:jc w:val="center"/>
            </w:pPr>
            <w:r w:rsidRPr="0003136B">
              <w:t>МАТЕМАТИКА</w:t>
            </w:r>
          </w:p>
        </w:tc>
        <w:tc>
          <w:tcPr>
            <w:tcW w:w="1417" w:type="dxa"/>
          </w:tcPr>
          <w:p w:rsidR="0003136B" w:rsidRPr="0003136B" w:rsidRDefault="0003136B" w:rsidP="00336057">
            <w:pPr>
              <w:jc w:val="center"/>
            </w:pPr>
            <w:r w:rsidRPr="0003136B">
              <w:t>1</w:t>
            </w:r>
          </w:p>
        </w:tc>
        <w:tc>
          <w:tcPr>
            <w:tcW w:w="1701" w:type="dxa"/>
          </w:tcPr>
          <w:p w:rsidR="0003136B" w:rsidRPr="0003136B" w:rsidRDefault="0003136B" w:rsidP="00336057">
            <w:pPr>
              <w:jc w:val="center"/>
            </w:pPr>
            <w:r w:rsidRPr="0003136B">
              <w:t>Математика</w:t>
            </w:r>
          </w:p>
        </w:tc>
        <w:tc>
          <w:tcPr>
            <w:tcW w:w="3402" w:type="dxa"/>
          </w:tcPr>
          <w:p w:rsidR="0003136B" w:rsidRPr="0003136B" w:rsidRDefault="0003136B" w:rsidP="00336057">
            <w:pPr>
              <w:jc w:val="center"/>
            </w:pPr>
            <w:r w:rsidRPr="0003136B">
              <w:t>В.Н.Рудницкая, 2011 г. «Вентана Граф»</w:t>
            </w:r>
          </w:p>
        </w:tc>
        <w:tc>
          <w:tcPr>
            <w:tcW w:w="3119" w:type="dxa"/>
          </w:tcPr>
          <w:p w:rsidR="0003136B" w:rsidRPr="0003136B" w:rsidRDefault="0003136B" w:rsidP="00336057">
            <w:r w:rsidRPr="0003136B">
              <w:t>Математика 1 кл. ч.1,2   Рудницкая В.Н., «Учусь считать», Кочурова Е., 2012 г.»Вентана-Граф»</w:t>
            </w:r>
          </w:p>
        </w:tc>
      </w:tr>
      <w:tr w:rsidR="0003136B" w:rsidRPr="0003136B" w:rsidTr="0003136B">
        <w:tc>
          <w:tcPr>
            <w:tcW w:w="993" w:type="dxa"/>
            <w:vMerge/>
            <w:vAlign w:val="center"/>
          </w:tcPr>
          <w:p w:rsidR="0003136B" w:rsidRPr="0003136B" w:rsidRDefault="0003136B" w:rsidP="00336057">
            <w:pPr>
              <w:jc w:val="center"/>
            </w:pPr>
          </w:p>
        </w:tc>
        <w:tc>
          <w:tcPr>
            <w:tcW w:w="1417" w:type="dxa"/>
          </w:tcPr>
          <w:p w:rsidR="0003136B" w:rsidRPr="0003136B" w:rsidRDefault="0003136B" w:rsidP="00336057">
            <w:pPr>
              <w:jc w:val="center"/>
            </w:pPr>
            <w:r w:rsidRPr="0003136B">
              <w:t>2</w:t>
            </w:r>
          </w:p>
        </w:tc>
        <w:tc>
          <w:tcPr>
            <w:tcW w:w="1701" w:type="dxa"/>
          </w:tcPr>
          <w:p w:rsidR="0003136B" w:rsidRPr="0003136B" w:rsidRDefault="0003136B" w:rsidP="00336057">
            <w:pPr>
              <w:jc w:val="center"/>
            </w:pPr>
            <w:r w:rsidRPr="0003136B">
              <w:t>Математика</w:t>
            </w:r>
          </w:p>
        </w:tc>
        <w:tc>
          <w:tcPr>
            <w:tcW w:w="3402" w:type="dxa"/>
          </w:tcPr>
          <w:p w:rsidR="0003136B" w:rsidRPr="0003136B" w:rsidRDefault="0003136B" w:rsidP="00336057">
            <w:pPr>
              <w:rPr>
                <w:rFonts w:eastAsia="Calibri"/>
                <w:szCs w:val="24"/>
                <w:lang w:eastAsia="en-US"/>
              </w:rPr>
            </w:pPr>
            <w:r w:rsidRPr="0003136B">
              <w:t>В.Н.Рудницкая, 2010 г. «Вентана Граф»</w:t>
            </w:r>
          </w:p>
        </w:tc>
        <w:tc>
          <w:tcPr>
            <w:tcW w:w="3119" w:type="dxa"/>
          </w:tcPr>
          <w:p w:rsidR="0003136B" w:rsidRPr="0003136B" w:rsidRDefault="0003136B" w:rsidP="00336057">
            <w:pPr>
              <w:jc w:val="center"/>
              <w:rPr>
                <w:rFonts w:eastAsia="Calibri"/>
                <w:szCs w:val="24"/>
                <w:lang w:eastAsia="en-US"/>
              </w:rPr>
            </w:pPr>
            <w:r w:rsidRPr="0003136B">
              <w:t>Математика 2 кл  Рудницкая В.Н., «Учусь считать», Кочурова Е., 2012 г.»Вентана-Граф»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3</w:t>
            </w:r>
          </w:p>
        </w:tc>
        <w:tc>
          <w:tcPr>
            <w:tcW w:w="1701" w:type="dxa"/>
          </w:tcPr>
          <w:p w:rsidR="0003136B" w:rsidRPr="0003136B" w:rsidRDefault="0003136B" w:rsidP="00336057">
            <w:pPr>
              <w:jc w:val="center"/>
            </w:pPr>
            <w:r w:rsidRPr="0003136B">
              <w:t>Математика</w:t>
            </w:r>
          </w:p>
        </w:tc>
        <w:tc>
          <w:tcPr>
            <w:tcW w:w="3402" w:type="dxa"/>
          </w:tcPr>
          <w:p w:rsidR="0003136B" w:rsidRPr="0003136B" w:rsidRDefault="0003136B" w:rsidP="00336057">
            <w:pPr>
              <w:rPr>
                <w:rFonts w:eastAsia="Calibri"/>
                <w:szCs w:val="24"/>
                <w:lang w:eastAsia="en-US"/>
              </w:rPr>
            </w:pPr>
            <w:r w:rsidRPr="0003136B">
              <w:t>В.Н.Рудницкая, 2010 г. «Вентана Граф»</w:t>
            </w:r>
          </w:p>
        </w:tc>
        <w:tc>
          <w:tcPr>
            <w:tcW w:w="3119" w:type="dxa"/>
          </w:tcPr>
          <w:p w:rsidR="0003136B" w:rsidRPr="0003136B" w:rsidRDefault="0003136B" w:rsidP="00336057">
            <w:pPr>
              <w:rPr>
                <w:rFonts w:eastAsia="Calibri"/>
                <w:szCs w:val="24"/>
                <w:lang w:eastAsia="en-US"/>
              </w:rPr>
            </w:pPr>
            <w:r w:rsidRPr="0003136B">
              <w:t>Математика 3 кл  Рудницкая В.Н., «Учусь считать», Кочурова Е., 2012г.»Вентана-Граф»</w:t>
            </w:r>
          </w:p>
        </w:tc>
      </w:tr>
      <w:tr w:rsidR="0003136B" w:rsidRPr="0003136B" w:rsidTr="0003136B">
        <w:tc>
          <w:tcPr>
            <w:tcW w:w="993" w:type="dxa"/>
          </w:tcPr>
          <w:p w:rsidR="0003136B" w:rsidRPr="0003136B" w:rsidRDefault="0003136B" w:rsidP="00336057">
            <w:pPr>
              <w:jc w:val="center"/>
            </w:pPr>
          </w:p>
        </w:tc>
        <w:tc>
          <w:tcPr>
            <w:tcW w:w="1417" w:type="dxa"/>
          </w:tcPr>
          <w:p w:rsidR="0003136B" w:rsidRPr="0003136B" w:rsidRDefault="0003136B" w:rsidP="00336057">
            <w:pPr>
              <w:jc w:val="center"/>
            </w:pPr>
            <w:r w:rsidRPr="0003136B">
              <w:t>4</w:t>
            </w:r>
          </w:p>
        </w:tc>
        <w:tc>
          <w:tcPr>
            <w:tcW w:w="1701" w:type="dxa"/>
          </w:tcPr>
          <w:p w:rsidR="0003136B" w:rsidRPr="0003136B" w:rsidRDefault="0003136B" w:rsidP="00336057">
            <w:pPr>
              <w:jc w:val="center"/>
            </w:pPr>
            <w:r w:rsidRPr="0003136B">
              <w:t>Математика</w:t>
            </w:r>
          </w:p>
        </w:tc>
        <w:tc>
          <w:tcPr>
            <w:tcW w:w="3402" w:type="dxa"/>
          </w:tcPr>
          <w:p w:rsidR="0003136B" w:rsidRPr="0003136B" w:rsidRDefault="0003136B" w:rsidP="00336057">
            <w:pPr>
              <w:jc w:val="center"/>
            </w:pPr>
            <w:r w:rsidRPr="0003136B">
              <w:t>В.Н.Рудницкая, 2009 г. «Вентана Граф»</w:t>
            </w:r>
          </w:p>
        </w:tc>
        <w:tc>
          <w:tcPr>
            <w:tcW w:w="3119" w:type="dxa"/>
          </w:tcPr>
          <w:p w:rsidR="0003136B" w:rsidRPr="0003136B" w:rsidRDefault="0003136B" w:rsidP="00336057">
            <w:pPr>
              <w:jc w:val="center"/>
            </w:pPr>
            <w:r w:rsidRPr="0003136B">
              <w:t>Математика 4 кл. Рудницкая В.Н,2012 г.. «Вентана-Граф».</w:t>
            </w:r>
          </w:p>
        </w:tc>
      </w:tr>
      <w:tr w:rsidR="0003136B" w:rsidRPr="0003136B" w:rsidTr="0003136B">
        <w:tc>
          <w:tcPr>
            <w:tcW w:w="993" w:type="dxa"/>
            <w:vMerge w:val="restart"/>
            <w:textDirection w:val="btLr"/>
          </w:tcPr>
          <w:p w:rsidR="0003136B" w:rsidRPr="0003136B" w:rsidRDefault="0003136B" w:rsidP="00336057">
            <w:pPr>
              <w:ind w:left="113" w:right="113"/>
              <w:jc w:val="center"/>
              <w:rPr>
                <w:sz w:val="24"/>
                <w:szCs w:val="24"/>
              </w:rPr>
            </w:pPr>
            <w:r w:rsidRPr="0003136B">
              <w:rPr>
                <w:sz w:val="24"/>
                <w:szCs w:val="24"/>
              </w:rPr>
              <w:t>Основы духовно нравственной культуры народов России</w:t>
            </w:r>
          </w:p>
          <w:p w:rsidR="0003136B" w:rsidRPr="0003136B" w:rsidRDefault="0003136B" w:rsidP="00336057">
            <w:pPr>
              <w:ind w:left="113" w:right="113"/>
              <w:jc w:val="center"/>
            </w:pPr>
            <w:r w:rsidRPr="0003136B">
              <w:t>ЕСТЕСТВОЗНАНИЕ</w:t>
            </w:r>
          </w:p>
          <w:p w:rsidR="0003136B" w:rsidRPr="0003136B" w:rsidRDefault="0003136B" w:rsidP="00336057">
            <w:pPr>
              <w:ind w:left="113" w:right="113"/>
              <w:jc w:val="center"/>
            </w:pPr>
          </w:p>
          <w:p w:rsidR="0003136B" w:rsidRPr="0003136B" w:rsidRDefault="0003136B" w:rsidP="00336057">
            <w:pPr>
              <w:ind w:left="113" w:right="113"/>
              <w:jc w:val="center"/>
            </w:pPr>
          </w:p>
          <w:p w:rsidR="0003136B" w:rsidRPr="0003136B" w:rsidRDefault="0003136B" w:rsidP="00336057">
            <w:pPr>
              <w:ind w:left="113" w:right="113"/>
              <w:jc w:val="center"/>
            </w:pPr>
          </w:p>
          <w:p w:rsidR="0003136B" w:rsidRPr="0003136B" w:rsidRDefault="0003136B" w:rsidP="00336057">
            <w:pPr>
              <w:ind w:left="113" w:right="113"/>
              <w:jc w:val="center"/>
            </w:pPr>
          </w:p>
          <w:p w:rsidR="0003136B" w:rsidRPr="0003136B" w:rsidRDefault="0003136B" w:rsidP="00336057">
            <w:pPr>
              <w:ind w:left="113" w:right="113"/>
              <w:jc w:val="center"/>
            </w:pPr>
          </w:p>
          <w:p w:rsidR="0003136B" w:rsidRPr="0003136B" w:rsidRDefault="0003136B" w:rsidP="00336057">
            <w:pPr>
              <w:ind w:left="113" w:right="113"/>
              <w:jc w:val="center"/>
            </w:pPr>
          </w:p>
          <w:p w:rsidR="0003136B" w:rsidRPr="0003136B" w:rsidRDefault="0003136B" w:rsidP="00336057">
            <w:pPr>
              <w:ind w:left="113" w:right="113"/>
              <w:jc w:val="center"/>
              <w:rPr>
                <w:sz w:val="24"/>
                <w:szCs w:val="24"/>
              </w:rPr>
            </w:pPr>
          </w:p>
        </w:tc>
        <w:tc>
          <w:tcPr>
            <w:tcW w:w="1417" w:type="dxa"/>
          </w:tcPr>
          <w:p w:rsidR="0003136B" w:rsidRPr="0003136B" w:rsidRDefault="0003136B" w:rsidP="00336057">
            <w:pPr>
              <w:jc w:val="center"/>
            </w:pPr>
            <w:r w:rsidRPr="0003136B">
              <w:t>4</w:t>
            </w:r>
          </w:p>
        </w:tc>
        <w:tc>
          <w:tcPr>
            <w:tcW w:w="1701" w:type="dxa"/>
          </w:tcPr>
          <w:p w:rsidR="0003136B" w:rsidRPr="0003136B" w:rsidRDefault="0003136B" w:rsidP="00336057">
            <w:pPr>
              <w:jc w:val="center"/>
            </w:pPr>
            <w:r w:rsidRPr="0003136B">
              <w:t>Основы религиозных культур и светской этики</w:t>
            </w:r>
          </w:p>
        </w:tc>
        <w:tc>
          <w:tcPr>
            <w:tcW w:w="3402" w:type="dxa"/>
          </w:tcPr>
          <w:p w:rsidR="0003136B" w:rsidRPr="0003136B" w:rsidRDefault="0003136B" w:rsidP="00336057">
            <w:pPr>
              <w:jc w:val="center"/>
            </w:pPr>
            <w:r w:rsidRPr="0003136B">
              <w:t>Данилюк А.Я. "Основы религиозных культур и светской этики" Программы общеобразовательных учреждений 4-5 классы. "Просвещение", 2010 г.</w:t>
            </w:r>
          </w:p>
        </w:tc>
        <w:tc>
          <w:tcPr>
            <w:tcW w:w="3119" w:type="dxa"/>
          </w:tcPr>
          <w:p w:rsidR="0003136B" w:rsidRPr="0003136B" w:rsidRDefault="0003136B" w:rsidP="00336057">
            <w:pPr>
              <w:jc w:val="center"/>
            </w:pPr>
            <w:r w:rsidRPr="0003136B">
              <w:t>. Основы светской этики. 4 кл. 2013 г. «Просвещение»</w:t>
            </w:r>
          </w:p>
        </w:tc>
      </w:tr>
      <w:tr w:rsidR="0003136B" w:rsidRPr="0003136B" w:rsidTr="0003136B">
        <w:tc>
          <w:tcPr>
            <w:tcW w:w="993" w:type="dxa"/>
            <w:vMerge/>
            <w:vAlign w:val="center"/>
          </w:tcPr>
          <w:p w:rsidR="0003136B" w:rsidRPr="0003136B" w:rsidRDefault="0003136B" w:rsidP="00336057">
            <w:pPr>
              <w:jc w:val="center"/>
            </w:pPr>
          </w:p>
        </w:tc>
        <w:tc>
          <w:tcPr>
            <w:tcW w:w="1417" w:type="dxa"/>
          </w:tcPr>
          <w:p w:rsidR="0003136B" w:rsidRPr="0003136B" w:rsidRDefault="0003136B" w:rsidP="00336057">
            <w:pPr>
              <w:jc w:val="center"/>
            </w:pPr>
            <w:r w:rsidRPr="0003136B">
              <w:t>1</w:t>
            </w:r>
          </w:p>
        </w:tc>
        <w:tc>
          <w:tcPr>
            <w:tcW w:w="1701" w:type="dxa"/>
          </w:tcPr>
          <w:p w:rsidR="0003136B" w:rsidRPr="0003136B" w:rsidRDefault="0003136B" w:rsidP="00336057">
            <w:pPr>
              <w:jc w:val="center"/>
            </w:pPr>
            <w:r w:rsidRPr="0003136B">
              <w:t>Окружающий мир</w:t>
            </w:r>
          </w:p>
        </w:tc>
        <w:tc>
          <w:tcPr>
            <w:tcW w:w="3402" w:type="dxa"/>
          </w:tcPr>
          <w:p w:rsidR="0003136B" w:rsidRPr="0003136B" w:rsidRDefault="0003136B" w:rsidP="00336057">
            <w:pPr>
              <w:jc w:val="center"/>
            </w:pPr>
            <w:r w:rsidRPr="0003136B">
              <w:t>Виноградова А.Ф., 2011 г. «Вентана-Граф»</w:t>
            </w:r>
          </w:p>
        </w:tc>
        <w:tc>
          <w:tcPr>
            <w:tcW w:w="3119" w:type="dxa"/>
          </w:tcPr>
          <w:p w:rsidR="0003136B" w:rsidRPr="0003136B" w:rsidRDefault="0003136B" w:rsidP="00336057">
            <w:pPr>
              <w:autoSpaceDE w:val="0"/>
              <w:autoSpaceDN w:val="0"/>
              <w:adjustRightInd w:val="0"/>
              <w:rPr>
                <w:color w:val="000000"/>
              </w:rPr>
            </w:pPr>
            <w:r w:rsidRPr="0003136B">
              <w:rPr>
                <w:color w:val="000000"/>
              </w:rPr>
              <w:t>Окружающий мир, 1 кл, Виноградова А.Ф., 2013 г.. «Вентана-Граф»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2</w:t>
            </w:r>
          </w:p>
        </w:tc>
        <w:tc>
          <w:tcPr>
            <w:tcW w:w="1701" w:type="dxa"/>
          </w:tcPr>
          <w:p w:rsidR="0003136B" w:rsidRPr="0003136B" w:rsidRDefault="0003136B" w:rsidP="00336057">
            <w:pPr>
              <w:jc w:val="center"/>
            </w:pPr>
            <w:r w:rsidRPr="0003136B">
              <w:t>Окружающий мир</w:t>
            </w:r>
          </w:p>
        </w:tc>
        <w:tc>
          <w:tcPr>
            <w:tcW w:w="3402" w:type="dxa"/>
          </w:tcPr>
          <w:p w:rsidR="0003136B" w:rsidRPr="0003136B" w:rsidRDefault="0003136B" w:rsidP="00336057">
            <w:r w:rsidRPr="0003136B">
              <w:t>Виноградова А.Ф., 2010 г. «Вентана-Граф»</w:t>
            </w:r>
          </w:p>
        </w:tc>
        <w:tc>
          <w:tcPr>
            <w:tcW w:w="3119" w:type="dxa"/>
          </w:tcPr>
          <w:p w:rsidR="0003136B" w:rsidRPr="0003136B" w:rsidRDefault="0003136B" w:rsidP="00336057">
            <w:pPr>
              <w:autoSpaceDE w:val="0"/>
              <w:autoSpaceDN w:val="0"/>
              <w:adjustRightInd w:val="0"/>
              <w:rPr>
                <w:color w:val="000000"/>
              </w:rPr>
            </w:pPr>
            <w:r w:rsidRPr="0003136B">
              <w:rPr>
                <w:color w:val="000000"/>
              </w:rPr>
              <w:t>Окружающий мир,2 кл,  Виноградова А.Ф., 2012 г. «Вентана_Граф»</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3</w:t>
            </w:r>
          </w:p>
        </w:tc>
        <w:tc>
          <w:tcPr>
            <w:tcW w:w="1701" w:type="dxa"/>
          </w:tcPr>
          <w:p w:rsidR="0003136B" w:rsidRPr="0003136B" w:rsidRDefault="0003136B" w:rsidP="00336057">
            <w:pPr>
              <w:jc w:val="center"/>
            </w:pPr>
            <w:r w:rsidRPr="0003136B">
              <w:t>Окружающий мир</w:t>
            </w:r>
          </w:p>
        </w:tc>
        <w:tc>
          <w:tcPr>
            <w:tcW w:w="3402" w:type="dxa"/>
          </w:tcPr>
          <w:p w:rsidR="0003136B" w:rsidRPr="0003136B" w:rsidRDefault="0003136B" w:rsidP="00336057">
            <w:r w:rsidRPr="0003136B">
              <w:t>Виноградова Н.Ф., «Вентана-Граф», 2010 г.</w:t>
            </w:r>
          </w:p>
        </w:tc>
        <w:tc>
          <w:tcPr>
            <w:tcW w:w="3119" w:type="dxa"/>
          </w:tcPr>
          <w:p w:rsidR="0003136B" w:rsidRPr="0003136B" w:rsidRDefault="0003136B" w:rsidP="00336057">
            <w:pPr>
              <w:autoSpaceDE w:val="0"/>
              <w:autoSpaceDN w:val="0"/>
              <w:adjustRightInd w:val="0"/>
              <w:rPr>
                <w:color w:val="000000"/>
              </w:rPr>
            </w:pPr>
            <w:r w:rsidRPr="0003136B">
              <w:rPr>
                <w:color w:val="000000"/>
              </w:rPr>
              <w:t>Окружающий мир,3 кл, Виноградова А.Ф.,  «Вентана-Граф», 2012г.</w:t>
            </w:r>
          </w:p>
        </w:tc>
      </w:tr>
      <w:tr w:rsidR="0003136B" w:rsidRPr="0003136B" w:rsidTr="0003136B">
        <w:tc>
          <w:tcPr>
            <w:tcW w:w="993" w:type="dxa"/>
            <w:vMerge/>
          </w:tcPr>
          <w:p w:rsidR="0003136B" w:rsidRPr="0003136B" w:rsidRDefault="0003136B" w:rsidP="00336057">
            <w:pPr>
              <w:jc w:val="center"/>
            </w:pPr>
          </w:p>
        </w:tc>
        <w:tc>
          <w:tcPr>
            <w:tcW w:w="1417" w:type="dxa"/>
          </w:tcPr>
          <w:p w:rsidR="0003136B" w:rsidRPr="0003136B" w:rsidRDefault="0003136B" w:rsidP="00336057">
            <w:pPr>
              <w:jc w:val="center"/>
            </w:pPr>
            <w:r w:rsidRPr="0003136B">
              <w:t>4</w:t>
            </w:r>
          </w:p>
        </w:tc>
        <w:tc>
          <w:tcPr>
            <w:tcW w:w="1701" w:type="dxa"/>
          </w:tcPr>
          <w:p w:rsidR="0003136B" w:rsidRPr="0003136B" w:rsidRDefault="0003136B" w:rsidP="00336057">
            <w:pPr>
              <w:jc w:val="center"/>
            </w:pPr>
            <w:r w:rsidRPr="0003136B">
              <w:t>Окружающий мир</w:t>
            </w:r>
          </w:p>
        </w:tc>
        <w:tc>
          <w:tcPr>
            <w:tcW w:w="3402" w:type="dxa"/>
          </w:tcPr>
          <w:p w:rsidR="0003136B" w:rsidRPr="0003136B" w:rsidRDefault="0003136B" w:rsidP="00336057">
            <w:r w:rsidRPr="0003136B">
              <w:t>Виноградова Н.Ф., «Вентана-Граф», 2009 г.</w:t>
            </w:r>
          </w:p>
        </w:tc>
        <w:tc>
          <w:tcPr>
            <w:tcW w:w="3119" w:type="dxa"/>
          </w:tcPr>
          <w:p w:rsidR="0003136B" w:rsidRPr="0003136B" w:rsidRDefault="0003136B" w:rsidP="00336057">
            <w:r w:rsidRPr="0003136B">
              <w:t>Окружающий мир 4 кл, Виноградова Н.Ф., 2012, Вентана- Граф</w:t>
            </w:r>
          </w:p>
        </w:tc>
      </w:tr>
    </w:tbl>
    <w:p w:rsidR="00A75B5A" w:rsidRPr="00247CDD" w:rsidRDefault="00A75B5A" w:rsidP="00336057">
      <w:pPr>
        <w:rPr>
          <w:color w:val="000000"/>
          <w:sz w:val="24"/>
          <w:szCs w:val="24"/>
        </w:rPr>
      </w:pPr>
    </w:p>
    <w:p w:rsidR="00A75B5A" w:rsidRPr="00A5182F" w:rsidRDefault="00A75B5A" w:rsidP="00247CDD">
      <w:pPr>
        <w:numPr>
          <w:ilvl w:val="1"/>
          <w:numId w:val="17"/>
        </w:numPr>
        <w:rPr>
          <w:sz w:val="24"/>
          <w:szCs w:val="24"/>
        </w:rPr>
      </w:pPr>
      <w:r w:rsidRPr="00A75B5A">
        <w:rPr>
          <w:b/>
          <w:bCs/>
          <w:i/>
          <w:iCs/>
          <w:sz w:val="24"/>
          <w:szCs w:val="24"/>
        </w:rPr>
        <w:t>Организационно-педагогические условия, технологии образовательного процесса:</w:t>
      </w:r>
    </w:p>
    <w:p w:rsidR="00A5182F" w:rsidRPr="00A75B5A" w:rsidRDefault="00A5182F" w:rsidP="00A5182F">
      <w:pPr>
        <w:ind w:left="540"/>
        <w:rPr>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289"/>
        <w:gridCol w:w="3802"/>
      </w:tblGrid>
      <w:tr w:rsidR="00A75B5A" w:rsidRPr="00A75B5A" w:rsidTr="00247CDD">
        <w:tc>
          <w:tcPr>
            <w:tcW w:w="10632" w:type="dxa"/>
            <w:gridSpan w:val="3"/>
            <w:shd w:val="clear" w:color="auto" w:fill="auto"/>
            <w:hideMark/>
          </w:tcPr>
          <w:p w:rsidR="00A75B5A" w:rsidRPr="00247CDD" w:rsidRDefault="00A75B5A" w:rsidP="00336057">
            <w:pPr>
              <w:rPr>
                <w:sz w:val="24"/>
                <w:szCs w:val="24"/>
              </w:rPr>
            </w:pPr>
            <w:r w:rsidRPr="00247CDD">
              <w:rPr>
                <w:b/>
                <w:bCs/>
                <w:sz w:val="24"/>
                <w:szCs w:val="24"/>
              </w:rPr>
              <w:t> Организационные условия</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1. Формы организации учебного процесса</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Классно-урочная система.</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2. Организация аттестации учащихся</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 xml:space="preserve">По </w:t>
            </w:r>
            <w:r w:rsidR="00636355" w:rsidRPr="00247CDD">
              <w:rPr>
                <w:sz w:val="24"/>
                <w:szCs w:val="24"/>
              </w:rPr>
              <w:t>четвертям</w:t>
            </w:r>
            <w:r w:rsidRPr="00247CDD">
              <w:rPr>
                <w:sz w:val="24"/>
                <w:szCs w:val="24"/>
              </w:rPr>
              <w:t xml:space="preserve"> и итоговая в конце учебного года.</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3. Особенности организации пространственно-предметной среды</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 школа располагается в здании профтехучилища на территории ИК;</w:t>
            </w:r>
          </w:p>
          <w:p w:rsidR="00A75B5A" w:rsidRPr="00247CDD" w:rsidRDefault="00A75B5A" w:rsidP="00336057">
            <w:pPr>
              <w:rPr>
                <w:sz w:val="24"/>
                <w:szCs w:val="24"/>
              </w:rPr>
            </w:pPr>
            <w:r w:rsidRPr="00247CDD">
              <w:rPr>
                <w:sz w:val="24"/>
                <w:szCs w:val="24"/>
              </w:rPr>
              <w:t>- учебные классы школы имеют учебно-методический комплекс, позволяющий в полном объеме реализовать общеобразовательную программу начального общего образования..</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4. Организация учебного процесса в целях охраны жизни и здоровья учащихся</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Выполнение гигиенических требований к образовательной нагрузке и расписанию уроков.</w:t>
            </w:r>
          </w:p>
          <w:p w:rsidR="00A75B5A" w:rsidRPr="00247CDD" w:rsidRDefault="00A75B5A" w:rsidP="00336057">
            <w:pPr>
              <w:rPr>
                <w:sz w:val="24"/>
                <w:szCs w:val="24"/>
              </w:rPr>
            </w:pPr>
            <w:r w:rsidRPr="00247CDD">
              <w:rPr>
                <w:sz w:val="24"/>
                <w:szCs w:val="24"/>
              </w:rPr>
              <w:t> </w:t>
            </w:r>
          </w:p>
        </w:tc>
      </w:tr>
      <w:tr w:rsidR="00A75B5A" w:rsidRPr="00A75B5A" w:rsidTr="00247CDD">
        <w:tc>
          <w:tcPr>
            <w:tcW w:w="3541" w:type="dxa"/>
            <w:vMerge w:val="restart"/>
            <w:shd w:val="clear" w:color="auto" w:fill="auto"/>
            <w:hideMark/>
          </w:tcPr>
          <w:p w:rsidR="00A75B5A" w:rsidRPr="00247CDD" w:rsidRDefault="00A75B5A" w:rsidP="00336057">
            <w:pPr>
              <w:rPr>
                <w:sz w:val="24"/>
                <w:szCs w:val="24"/>
              </w:rPr>
            </w:pPr>
            <w:r w:rsidRPr="00247CDD">
              <w:rPr>
                <w:sz w:val="24"/>
                <w:szCs w:val="24"/>
              </w:rPr>
              <w:t>5. Основные технологии обучения</w:t>
            </w:r>
          </w:p>
        </w:tc>
        <w:tc>
          <w:tcPr>
            <w:tcW w:w="7091" w:type="dxa"/>
            <w:gridSpan w:val="2"/>
            <w:shd w:val="clear" w:color="auto" w:fill="auto"/>
            <w:hideMark/>
          </w:tcPr>
          <w:p w:rsidR="00A75B5A" w:rsidRPr="00247CDD" w:rsidRDefault="00A75B5A" w:rsidP="00336057">
            <w:pPr>
              <w:rPr>
                <w:sz w:val="24"/>
                <w:szCs w:val="24"/>
              </w:rPr>
            </w:pPr>
            <w:r w:rsidRPr="00247CDD">
              <w:rPr>
                <w:i/>
                <w:iCs/>
                <w:sz w:val="24"/>
                <w:szCs w:val="24"/>
              </w:rPr>
              <w:t>Педагогические технологии ориентированы на формирование положительной мотивации к учебному труду, развитие личности, способной к учебной деятельности и создают условия, обеспечивающие  охрану здоровья учащихся.</w:t>
            </w:r>
          </w:p>
          <w:p w:rsidR="00A75B5A" w:rsidRPr="00247CDD" w:rsidRDefault="00A75B5A" w:rsidP="00336057">
            <w:pPr>
              <w:rPr>
                <w:sz w:val="24"/>
                <w:szCs w:val="24"/>
              </w:rPr>
            </w:pPr>
            <w:r w:rsidRPr="00247CDD">
              <w:rPr>
                <w:b/>
                <w:bCs/>
                <w:sz w:val="24"/>
                <w:szCs w:val="24"/>
              </w:rPr>
              <w:t>Классно-урочная технология обучения.</w:t>
            </w:r>
          </w:p>
          <w:p w:rsidR="00A75B5A" w:rsidRPr="00247CDD" w:rsidRDefault="00A75B5A" w:rsidP="00336057">
            <w:pPr>
              <w:rPr>
                <w:sz w:val="24"/>
                <w:szCs w:val="24"/>
              </w:rPr>
            </w:pPr>
            <w:r w:rsidRPr="00247CDD">
              <w:rPr>
                <w:sz w:val="24"/>
                <w:szCs w:val="24"/>
              </w:rPr>
              <w:t>Обеспечение системного  усвоения учебного материала и  накопление знаний, умений  и навыков.</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Групповые технологии.</w:t>
            </w:r>
          </w:p>
          <w:p w:rsidR="00A75B5A" w:rsidRPr="00247CDD" w:rsidRDefault="00A75B5A" w:rsidP="00336057">
            <w:pPr>
              <w:rPr>
                <w:sz w:val="24"/>
                <w:szCs w:val="24"/>
              </w:rPr>
            </w:pPr>
            <w:r w:rsidRPr="00247CDD">
              <w:rPr>
                <w:sz w:val="24"/>
                <w:szCs w:val="24"/>
              </w:rPr>
              <w:t>Развитие способности к управлению своей учебной деятельностью, поведением и умения участвовать в работе группы.</w:t>
            </w:r>
            <w:r w:rsidRPr="00247CDD">
              <w:rPr>
                <w:b/>
                <w:bCs/>
                <w:sz w:val="24"/>
                <w:szCs w:val="24"/>
              </w:rPr>
              <w:t> </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Технология проблемного обучения.</w:t>
            </w:r>
          </w:p>
          <w:p w:rsidR="00A75B5A" w:rsidRPr="00247CDD" w:rsidRDefault="00A75B5A" w:rsidP="00336057">
            <w:pPr>
              <w:rPr>
                <w:sz w:val="24"/>
                <w:szCs w:val="24"/>
              </w:rPr>
            </w:pPr>
            <w:r w:rsidRPr="00247CDD">
              <w:rPr>
                <w:sz w:val="24"/>
                <w:szCs w:val="24"/>
              </w:rPr>
              <w:t>Обучение способам решения проблем, умению находить способы решения учебных задач.</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Технология перспективно-опережающего обучения.</w:t>
            </w:r>
          </w:p>
          <w:p w:rsidR="00A75B5A" w:rsidRPr="00247CDD" w:rsidRDefault="00A75B5A" w:rsidP="00336057">
            <w:pPr>
              <w:rPr>
                <w:sz w:val="24"/>
                <w:szCs w:val="24"/>
              </w:rPr>
            </w:pPr>
            <w:r w:rsidRPr="00247CDD">
              <w:rPr>
                <w:sz w:val="24"/>
                <w:szCs w:val="24"/>
              </w:rPr>
              <w:t>Обучение способам решения проблем, навыкам рассмотрения возможностей и использования знаний в конкретных ситуациях.</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Технология критического мышления.</w:t>
            </w:r>
          </w:p>
          <w:p w:rsidR="00A75B5A" w:rsidRPr="00247CDD" w:rsidRDefault="00A75B5A" w:rsidP="00336057">
            <w:pPr>
              <w:rPr>
                <w:sz w:val="24"/>
                <w:szCs w:val="24"/>
              </w:rPr>
            </w:pPr>
            <w:r w:rsidRPr="00247CDD">
              <w:rPr>
                <w:sz w:val="24"/>
                <w:szCs w:val="24"/>
              </w:rPr>
              <w:t>Создание условий для развития критического мышления посредством чтения и письма, вариативности мышления учащихся.</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Исследовательская технология.</w:t>
            </w:r>
          </w:p>
          <w:p w:rsidR="00A75B5A" w:rsidRPr="00247CDD" w:rsidRDefault="00A75B5A" w:rsidP="00336057">
            <w:pPr>
              <w:rPr>
                <w:sz w:val="24"/>
                <w:szCs w:val="24"/>
              </w:rPr>
            </w:pPr>
            <w:r w:rsidRPr="00247CDD">
              <w:rPr>
                <w:sz w:val="24"/>
                <w:szCs w:val="24"/>
              </w:rPr>
              <w:t>Знакомство учащихся с работой со справочной литературой и другими способами получения информации.</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Педагогика сотрудничества.</w:t>
            </w:r>
          </w:p>
          <w:p w:rsidR="00A75B5A" w:rsidRPr="00247CDD" w:rsidRDefault="00A75B5A" w:rsidP="00336057">
            <w:pPr>
              <w:rPr>
                <w:sz w:val="24"/>
                <w:szCs w:val="24"/>
              </w:rPr>
            </w:pPr>
            <w:r w:rsidRPr="00247CDD">
              <w:rPr>
                <w:sz w:val="24"/>
                <w:szCs w:val="24"/>
              </w:rPr>
              <w:t>Развитие коммуникативных умений в отношениях: «учитель-ученик», «ученик-ученик», «ученик-учитель».</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Технология проведения коллективных творческих дел.</w:t>
            </w:r>
          </w:p>
          <w:p w:rsidR="00A75B5A" w:rsidRPr="00247CDD" w:rsidRDefault="00A75B5A" w:rsidP="00336057">
            <w:pPr>
              <w:rPr>
                <w:sz w:val="24"/>
                <w:szCs w:val="24"/>
              </w:rPr>
            </w:pPr>
            <w:r w:rsidRPr="00247CDD">
              <w:rPr>
                <w:sz w:val="24"/>
                <w:szCs w:val="24"/>
              </w:rPr>
              <w:t>Создание условий для самореализации обучающихся в творчестве, коллективе. Вовлечение обучающихся в обсуждение наиболее волнующих их проблем.</w:t>
            </w:r>
          </w:p>
        </w:tc>
      </w:tr>
      <w:tr w:rsidR="00A75B5A" w:rsidRPr="00A75B5A" w:rsidTr="00247CDD">
        <w:tc>
          <w:tcPr>
            <w:tcW w:w="3541" w:type="dxa"/>
            <w:vMerge w:val="restart"/>
            <w:shd w:val="clear" w:color="auto" w:fill="auto"/>
            <w:hideMark/>
          </w:tcPr>
          <w:p w:rsidR="00A75B5A" w:rsidRPr="00247CDD" w:rsidRDefault="00A75B5A" w:rsidP="00336057">
            <w:pPr>
              <w:rPr>
                <w:sz w:val="24"/>
                <w:szCs w:val="24"/>
              </w:rPr>
            </w:pPr>
            <w:r w:rsidRPr="00247CDD">
              <w:rPr>
                <w:sz w:val="24"/>
                <w:szCs w:val="24"/>
              </w:rPr>
              <w:t>6. Образовательный маршрут обучающихся</w:t>
            </w: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Процедура изменения индивидуального образовательного маршрута:</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3289" w:type="dxa"/>
            <w:shd w:val="clear" w:color="auto" w:fill="auto"/>
            <w:hideMark/>
          </w:tcPr>
          <w:p w:rsidR="00A75B5A" w:rsidRPr="00247CDD" w:rsidRDefault="00A75B5A" w:rsidP="00336057">
            <w:pPr>
              <w:rPr>
                <w:sz w:val="24"/>
                <w:szCs w:val="24"/>
              </w:rPr>
            </w:pPr>
            <w:r w:rsidRPr="00247CDD">
              <w:rPr>
                <w:i/>
                <w:iCs/>
                <w:sz w:val="24"/>
                <w:szCs w:val="24"/>
              </w:rPr>
              <w:t>По инициативе учащихся</w:t>
            </w:r>
          </w:p>
        </w:tc>
        <w:tc>
          <w:tcPr>
            <w:tcW w:w="3802" w:type="dxa"/>
            <w:shd w:val="clear" w:color="auto" w:fill="auto"/>
            <w:hideMark/>
          </w:tcPr>
          <w:p w:rsidR="00A75B5A" w:rsidRPr="00247CDD" w:rsidRDefault="00A75B5A" w:rsidP="00336057">
            <w:pPr>
              <w:rPr>
                <w:sz w:val="24"/>
                <w:szCs w:val="24"/>
              </w:rPr>
            </w:pPr>
            <w:r w:rsidRPr="00247CDD">
              <w:rPr>
                <w:i/>
                <w:iCs/>
                <w:sz w:val="24"/>
                <w:szCs w:val="24"/>
              </w:rPr>
              <w:t>По инициативе педагога</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3289" w:type="dxa"/>
            <w:shd w:val="clear" w:color="auto" w:fill="auto"/>
            <w:hideMark/>
          </w:tcPr>
          <w:p w:rsidR="00A75B5A" w:rsidRPr="00247CDD" w:rsidRDefault="00A75B5A" w:rsidP="00336057">
            <w:pPr>
              <w:rPr>
                <w:sz w:val="24"/>
                <w:szCs w:val="24"/>
              </w:rPr>
            </w:pPr>
            <w:r w:rsidRPr="00247CDD">
              <w:rPr>
                <w:sz w:val="24"/>
                <w:szCs w:val="24"/>
              </w:rPr>
              <w:t>1. Заявление обучающегося на имя директора школы.</w:t>
            </w:r>
          </w:p>
        </w:tc>
        <w:tc>
          <w:tcPr>
            <w:tcW w:w="3802" w:type="dxa"/>
            <w:shd w:val="clear" w:color="auto" w:fill="auto"/>
            <w:hideMark/>
          </w:tcPr>
          <w:p w:rsidR="00A75B5A" w:rsidRPr="00247CDD" w:rsidRDefault="00A75B5A" w:rsidP="00336057">
            <w:pPr>
              <w:rPr>
                <w:sz w:val="24"/>
                <w:szCs w:val="24"/>
              </w:rPr>
            </w:pPr>
            <w:r w:rsidRPr="00247CDD">
              <w:rPr>
                <w:sz w:val="24"/>
                <w:szCs w:val="24"/>
              </w:rPr>
              <w:t>1. Заявление педагога с обоснованием необходимости изменения маршрута для учащихся.</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3289" w:type="dxa"/>
            <w:shd w:val="clear" w:color="auto" w:fill="auto"/>
            <w:hideMark/>
          </w:tcPr>
          <w:p w:rsidR="00A75B5A" w:rsidRPr="00247CDD" w:rsidRDefault="00A75B5A" w:rsidP="00336057">
            <w:pPr>
              <w:rPr>
                <w:sz w:val="24"/>
                <w:szCs w:val="24"/>
              </w:rPr>
            </w:pPr>
            <w:r w:rsidRPr="00247CDD">
              <w:rPr>
                <w:sz w:val="24"/>
                <w:szCs w:val="24"/>
              </w:rPr>
              <w:t>2. Поручение – сбор информации:</w:t>
            </w:r>
          </w:p>
          <w:p w:rsidR="00A75B5A" w:rsidRPr="00247CDD" w:rsidRDefault="00A75B5A" w:rsidP="00336057">
            <w:pPr>
              <w:rPr>
                <w:sz w:val="24"/>
                <w:szCs w:val="24"/>
              </w:rPr>
            </w:pPr>
            <w:r w:rsidRPr="00247CDD">
              <w:rPr>
                <w:sz w:val="24"/>
                <w:szCs w:val="24"/>
              </w:rPr>
              <w:t>- заместителю директора по УВР;</w:t>
            </w:r>
          </w:p>
          <w:p w:rsidR="00A75B5A" w:rsidRPr="00247CDD" w:rsidRDefault="00A75B5A" w:rsidP="00336057">
            <w:pPr>
              <w:rPr>
                <w:sz w:val="24"/>
                <w:szCs w:val="24"/>
              </w:rPr>
            </w:pPr>
            <w:r w:rsidRPr="00247CDD">
              <w:rPr>
                <w:sz w:val="24"/>
                <w:szCs w:val="24"/>
              </w:rPr>
              <w:t>- классному руководителю.</w:t>
            </w:r>
          </w:p>
        </w:tc>
        <w:tc>
          <w:tcPr>
            <w:tcW w:w="3802" w:type="dxa"/>
            <w:shd w:val="clear" w:color="auto" w:fill="auto"/>
            <w:hideMark/>
          </w:tcPr>
          <w:p w:rsidR="00A75B5A" w:rsidRPr="00247CDD" w:rsidRDefault="00A75B5A" w:rsidP="00336057">
            <w:pPr>
              <w:rPr>
                <w:sz w:val="24"/>
                <w:szCs w:val="24"/>
              </w:rPr>
            </w:pPr>
            <w:r w:rsidRPr="00247CDD">
              <w:rPr>
                <w:sz w:val="24"/>
                <w:szCs w:val="24"/>
              </w:rPr>
              <w:t>2. Поручение – сбор информации:</w:t>
            </w:r>
          </w:p>
          <w:p w:rsidR="00A75B5A" w:rsidRPr="00247CDD" w:rsidRDefault="00A75B5A" w:rsidP="00336057">
            <w:pPr>
              <w:rPr>
                <w:sz w:val="24"/>
                <w:szCs w:val="24"/>
              </w:rPr>
            </w:pPr>
            <w:r w:rsidRPr="00247CDD">
              <w:rPr>
                <w:sz w:val="24"/>
                <w:szCs w:val="24"/>
              </w:rPr>
              <w:t>- заместителю директора по УВР;</w:t>
            </w:r>
          </w:p>
          <w:p w:rsidR="00A75B5A" w:rsidRPr="00247CDD" w:rsidRDefault="00A75B5A" w:rsidP="00336057">
            <w:pPr>
              <w:rPr>
                <w:sz w:val="24"/>
                <w:szCs w:val="24"/>
              </w:rPr>
            </w:pPr>
            <w:r w:rsidRPr="00247CDD">
              <w:rPr>
                <w:sz w:val="24"/>
                <w:szCs w:val="24"/>
              </w:rPr>
              <w:t>- классному руководителю.</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3289" w:type="dxa"/>
            <w:shd w:val="clear" w:color="auto" w:fill="auto"/>
            <w:hideMark/>
          </w:tcPr>
          <w:p w:rsidR="00A75B5A" w:rsidRPr="00247CDD" w:rsidRDefault="00A75B5A" w:rsidP="00336057">
            <w:pPr>
              <w:rPr>
                <w:sz w:val="24"/>
                <w:szCs w:val="24"/>
              </w:rPr>
            </w:pPr>
            <w:r w:rsidRPr="00247CDD">
              <w:rPr>
                <w:sz w:val="24"/>
                <w:szCs w:val="24"/>
              </w:rPr>
              <w:t>3. Встреча с учащимися.</w:t>
            </w:r>
          </w:p>
        </w:tc>
        <w:tc>
          <w:tcPr>
            <w:tcW w:w="3802" w:type="dxa"/>
            <w:shd w:val="clear" w:color="auto" w:fill="auto"/>
            <w:hideMark/>
          </w:tcPr>
          <w:p w:rsidR="00A75B5A" w:rsidRPr="00247CDD" w:rsidRDefault="00A75B5A" w:rsidP="00336057">
            <w:pPr>
              <w:rPr>
                <w:sz w:val="24"/>
                <w:szCs w:val="24"/>
              </w:rPr>
            </w:pPr>
            <w:r w:rsidRPr="00247CDD">
              <w:rPr>
                <w:sz w:val="24"/>
                <w:szCs w:val="24"/>
              </w:rPr>
              <w:t>3. Встреча с учащимися.</w:t>
            </w:r>
          </w:p>
        </w:tc>
      </w:tr>
      <w:tr w:rsidR="00A75B5A" w:rsidRPr="00A75B5A" w:rsidTr="00247CDD">
        <w:tc>
          <w:tcPr>
            <w:tcW w:w="3541" w:type="dxa"/>
            <w:vMerge/>
            <w:shd w:val="clear" w:color="auto" w:fill="auto"/>
            <w:hideMark/>
          </w:tcPr>
          <w:p w:rsidR="00A75B5A" w:rsidRPr="00247CDD" w:rsidRDefault="00A75B5A" w:rsidP="00336057">
            <w:pPr>
              <w:rPr>
                <w:sz w:val="24"/>
                <w:szCs w:val="24"/>
              </w:rPr>
            </w:pPr>
          </w:p>
        </w:tc>
        <w:tc>
          <w:tcPr>
            <w:tcW w:w="3289" w:type="dxa"/>
            <w:shd w:val="clear" w:color="auto" w:fill="auto"/>
            <w:hideMark/>
          </w:tcPr>
          <w:p w:rsidR="00A75B5A" w:rsidRPr="00247CDD" w:rsidRDefault="00A75B5A" w:rsidP="00336057">
            <w:pPr>
              <w:rPr>
                <w:sz w:val="24"/>
                <w:szCs w:val="24"/>
              </w:rPr>
            </w:pPr>
            <w:r w:rsidRPr="00247CDD">
              <w:rPr>
                <w:sz w:val="24"/>
                <w:szCs w:val="24"/>
              </w:rPr>
              <w:t>4. Приказ по школе.</w:t>
            </w:r>
          </w:p>
        </w:tc>
        <w:tc>
          <w:tcPr>
            <w:tcW w:w="3802" w:type="dxa"/>
            <w:shd w:val="clear" w:color="auto" w:fill="auto"/>
            <w:hideMark/>
          </w:tcPr>
          <w:p w:rsidR="00A75B5A" w:rsidRPr="00247CDD" w:rsidRDefault="00A75B5A" w:rsidP="00336057">
            <w:pPr>
              <w:rPr>
                <w:sz w:val="24"/>
                <w:szCs w:val="24"/>
              </w:rPr>
            </w:pPr>
            <w:r w:rsidRPr="00247CDD">
              <w:rPr>
                <w:sz w:val="24"/>
                <w:szCs w:val="24"/>
              </w:rPr>
              <w:t>4. Приказ по школе.</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7. Службы сопровождения</w:t>
            </w:r>
          </w:p>
        </w:tc>
        <w:tc>
          <w:tcPr>
            <w:tcW w:w="7091" w:type="dxa"/>
            <w:gridSpan w:val="2"/>
            <w:shd w:val="clear" w:color="auto" w:fill="auto"/>
            <w:hideMark/>
          </w:tcPr>
          <w:p w:rsidR="00A75B5A" w:rsidRPr="00247CDD" w:rsidRDefault="00A75B5A" w:rsidP="00336057">
            <w:pPr>
              <w:rPr>
                <w:sz w:val="24"/>
                <w:szCs w:val="24"/>
              </w:rPr>
            </w:pPr>
            <w:r w:rsidRPr="00247CDD">
              <w:rPr>
                <w:b/>
                <w:bCs/>
                <w:sz w:val="24"/>
                <w:szCs w:val="24"/>
              </w:rPr>
              <w:t>Диагностика образовательного процесса.</w:t>
            </w:r>
          </w:p>
          <w:p w:rsidR="00A75B5A" w:rsidRPr="00247CDD" w:rsidRDefault="00A75B5A" w:rsidP="00336057">
            <w:pPr>
              <w:rPr>
                <w:sz w:val="24"/>
                <w:szCs w:val="24"/>
              </w:rPr>
            </w:pPr>
            <w:r w:rsidRPr="00247CDD">
              <w:rPr>
                <w:i/>
                <w:iCs/>
                <w:sz w:val="24"/>
                <w:szCs w:val="24"/>
              </w:rPr>
              <w:t>Схема мониторинга по следующим направлениям:</w:t>
            </w:r>
          </w:p>
          <w:p w:rsidR="00A75B5A" w:rsidRPr="00247CDD" w:rsidRDefault="00A75B5A" w:rsidP="00336057">
            <w:pPr>
              <w:rPr>
                <w:sz w:val="24"/>
                <w:szCs w:val="24"/>
              </w:rPr>
            </w:pPr>
            <w:r w:rsidRPr="00247CDD">
              <w:rPr>
                <w:sz w:val="24"/>
                <w:szCs w:val="24"/>
              </w:rPr>
              <w:t>- реализация права на обучение;</w:t>
            </w:r>
          </w:p>
          <w:p w:rsidR="00A75B5A" w:rsidRPr="00247CDD" w:rsidRDefault="00A75B5A" w:rsidP="00336057">
            <w:pPr>
              <w:rPr>
                <w:sz w:val="24"/>
                <w:szCs w:val="24"/>
              </w:rPr>
            </w:pPr>
            <w:r w:rsidRPr="00247CDD">
              <w:rPr>
                <w:sz w:val="24"/>
                <w:szCs w:val="24"/>
              </w:rPr>
              <w:t>- качество знаний;</w:t>
            </w:r>
          </w:p>
          <w:p w:rsidR="00A75B5A" w:rsidRPr="00247CDD" w:rsidRDefault="00A75B5A" w:rsidP="00336057">
            <w:pPr>
              <w:rPr>
                <w:sz w:val="24"/>
                <w:szCs w:val="24"/>
              </w:rPr>
            </w:pPr>
            <w:r w:rsidRPr="00247CDD">
              <w:rPr>
                <w:sz w:val="24"/>
                <w:szCs w:val="24"/>
              </w:rPr>
              <w:t>- качество преподавания;</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8. Кадровая обеспеченность</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 образовательный процесс обеспечен кадрами.</w:t>
            </w:r>
          </w:p>
          <w:p w:rsidR="00A75B5A" w:rsidRPr="00247CDD" w:rsidRDefault="00A75B5A" w:rsidP="00336057">
            <w:pPr>
              <w:rPr>
                <w:sz w:val="24"/>
                <w:szCs w:val="24"/>
              </w:rPr>
            </w:pPr>
            <w:r w:rsidRPr="00247CDD">
              <w:rPr>
                <w:sz w:val="24"/>
                <w:szCs w:val="24"/>
              </w:rPr>
              <w:t>- системность в повышении квалификации педагогических кадров;</w:t>
            </w:r>
          </w:p>
          <w:p w:rsidR="00A75B5A" w:rsidRPr="00247CDD" w:rsidRDefault="00A75B5A" w:rsidP="00336057">
            <w:pPr>
              <w:rPr>
                <w:sz w:val="24"/>
                <w:szCs w:val="24"/>
              </w:rPr>
            </w:pPr>
            <w:r w:rsidRPr="00247CDD">
              <w:rPr>
                <w:sz w:val="24"/>
                <w:szCs w:val="24"/>
              </w:rPr>
              <w:t>- профессиональная компетентность педагогов соответствует требованиям, предъявляемым к реализации образовательной программы данного вида.</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9. Обеспеченность учебной литературой</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   Наличие библиотеки, оснащенной современными словарно-справочными изданиями на традиционных (печатных) и (или) электронных носителях</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10. Сотрудничество с работниками воспитательного отдела</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1. Обеспечение работникам администрации ИК, воспитательному отделу  возможностью  ознакомления с:</w:t>
            </w:r>
          </w:p>
          <w:p w:rsidR="00A75B5A" w:rsidRPr="00247CDD" w:rsidRDefault="00A75B5A" w:rsidP="00336057">
            <w:pPr>
              <w:rPr>
                <w:sz w:val="24"/>
                <w:szCs w:val="24"/>
              </w:rPr>
            </w:pPr>
            <w:r w:rsidRPr="00247CDD">
              <w:rPr>
                <w:sz w:val="24"/>
                <w:szCs w:val="24"/>
              </w:rPr>
              <w:t>- ходом и содержанием образовательного процесса;</w:t>
            </w:r>
          </w:p>
          <w:p w:rsidR="00A75B5A" w:rsidRPr="00247CDD" w:rsidRDefault="00A75B5A" w:rsidP="00336057">
            <w:pPr>
              <w:rPr>
                <w:sz w:val="24"/>
                <w:szCs w:val="24"/>
              </w:rPr>
            </w:pPr>
            <w:r w:rsidRPr="00247CDD">
              <w:rPr>
                <w:sz w:val="24"/>
                <w:szCs w:val="24"/>
              </w:rPr>
              <w:t>- оценками успеваемости обучающихся;</w:t>
            </w:r>
          </w:p>
          <w:p w:rsidR="00A75B5A" w:rsidRPr="00247CDD" w:rsidRDefault="00A75B5A" w:rsidP="00336057">
            <w:pPr>
              <w:rPr>
                <w:sz w:val="24"/>
                <w:szCs w:val="24"/>
              </w:rPr>
            </w:pPr>
            <w:r w:rsidRPr="00247CDD">
              <w:rPr>
                <w:sz w:val="24"/>
                <w:szCs w:val="24"/>
              </w:rPr>
              <w:t>- режимом работы школы;</w:t>
            </w:r>
          </w:p>
          <w:p w:rsidR="00A75B5A" w:rsidRPr="00247CDD" w:rsidRDefault="00A75B5A" w:rsidP="00336057">
            <w:pPr>
              <w:rPr>
                <w:sz w:val="24"/>
                <w:szCs w:val="24"/>
              </w:rPr>
            </w:pPr>
            <w:r w:rsidRPr="00247CDD">
              <w:rPr>
                <w:sz w:val="24"/>
                <w:szCs w:val="24"/>
              </w:rPr>
              <w:t>- основными направлениями работы педагогического коллектива;</w:t>
            </w:r>
          </w:p>
          <w:p w:rsidR="00A75B5A" w:rsidRPr="00247CDD" w:rsidRDefault="00A75B5A" w:rsidP="00336057">
            <w:pPr>
              <w:rPr>
                <w:sz w:val="24"/>
                <w:szCs w:val="24"/>
              </w:rPr>
            </w:pPr>
            <w:r w:rsidRPr="00247CDD">
              <w:rPr>
                <w:sz w:val="24"/>
                <w:szCs w:val="24"/>
              </w:rPr>
              <w:t>- достижениями школы.</w:t>
            </w:r>
          </w:p>
          <w:p w:rsidR="00A75B5A" w:rsidRPr="00247CDD" w:rsidRDefault="00A75B5A" w:rsidP="00336057">
            <w:pPr>
              <w:rPr>
                <w:sz w:val="24"/>
                <w:szCs w:val="24"/>
              </w:rPr>
            </w:pPr>
            <w:r w:rsidRPr="00247CDD">
              <w:rPr>
                <w:sz w:val="24"/>
                <w:szCs w:val="24"/>
              </w:rPr>
              <w:t>2. Привлечение работников ВО к сотрудничеству:</w:t>
            </w:r>
          </w:p>
          <w:p w:rsidR="00A75B5A" w:rsidRPr="00247CDD" w:rsidRDefault="00A75B5A" w:rsidP="00336057">
            <w:pPr>
              <w:rPr>
                <w:sz w:val="24"/>
                <w:szCs w:val="24"/>
              </w:rPr>
            </w:pPr>
            <w:r w:rsidRPr="00247CDD">
              <w:rPr>
                <w:sz w:val="24"/>
                <w:szCs w:val="24"/>
              </w:rPr>
              <w:t>- составление плана совместной работы;</w:t>
            </w:r>
          </w:p>
          <w:p w:rsidR="00A75B5A" w:rsidRPr="00247CDD" w:rsidRDefault="00A75B5A" w:rsidP="00336057">
            <w:pPr>
              <w:rPr>
                <w:sz w:val="24"/>
                <w:szCs w:val="24"/>
              </w:rPr>
            </w:pPr>
            <w:r w:rsidRPr="00247CDD">
              <w:rPr>
                <w:sz w:val="24"/>
                <w:szCs w:val="24"/>
              </w:rPr>
              <w:t>- привлечение работников ВО к общешкольным и классным мероприятиям.</w:t>
            </w:r>
          </w:p>
        </w:tc>
      </w:tr>
      <w:tr w:rsidR="00A75B5A" w:rsidRPr="00A75B5A" w:rsidTr="00247CDD">
        <w:tc>
          <w:tcPr>
            <w:tcW w:w="3541" w:type="dxa"/>
            <w:shd w:val="clear" w:color="auto" w:fill="auto"/>
            <w:hideMark/>
          </w:tcPr>
          <w:p w:rsidR="00A75B5A" w:rsidRPr="00247CDD" w:rsidRDefault="00A75B5A" w:rsidP="00336057">
            <w:pPr>
              <w:rPr>
                <w:sz w:val="24"/>
                <w:szCs w:val="24"/>
              </w:rPr>
            </w:pPr>
            <w:r w:rsidRPr="00247CDD">
              <w:rPr>
                <w:sz w:val="24"/>
                <w:szCs w:val="24"/>
              </w:rPr>
              <w:t>11. Диагностика удовлетворенности реализацией образовательной программой</w:t>
            </w:r>
          </w:p>
        </w:tc>
        <w:tc>
          <w:tcPr>
            <w:tcW w:w="7091" w:type="dxa"/>
            <w:gridSpan w:val="2"/>
            <w:shd w:val="clear" w:color="auto" w:fill="auto"/>
            <w:hideMark/>
          </w:tcPr>
          <w:p w:rsidR="00A75B5A" w:rsidRPr="00247CDD" w:rsidRDefault="00A75B5A" w:rsidP="00336057">
            <w:pPr>
              <w:rPr>
                <w:sz w:val="24"/>
                <w:szCs w:val="24"/>
              </w:rPr>
            </w:pPr>
            <w:r w:rsidRPr="00247CDD">
              <w:rPr>
                <w:sz w:val="24"/>
                <w:szCs w:val="24"/>
              </w:rPr>
              <w:t>Проведение анкетирования.</w:t>
            </w:r>
          </w:p>
        </w:tc>
      </w:tr>
    </w:tbl>
    <w:p w:rsidR="00A75B5A" w:rsidRPr="00A75B5A" w:rsidRDefault="00A75B5A" w:rsidP="00336057">
      <w:pPr>
        <w:rPr>
          <w:sz w:val="24"/>
          <w:szCs w:val="24"/>
        </w:rPr>
      </w:pPr>
      <w:r w:rsidRPr="00A75B5A">
        <w:rPr>
          <w:b/>
          <w:bCs/>
          <w:i/>
          <w:iCs/>
          <w:sz w:val="24"/>
          <w:szCs w:val="24"/>
        </w:rPr>
        <w:t> </w:t>
      </w:r>
      <w:r w:rsidRPr="00A75B5A">
        <w:rPr>
          <w:sz w:val="24"/>
          <w:szCs w:val="24"/>
        </w:rPr>
        <w:t> </w:t>
      </w:r>
    </w:p>
    <w:p w:rsidR="00A75B5A" w:rsidRPr="00A75B5A" w:rsidRDefault="00A75B5A" w:rsidP="00247CDD">
      <w:pPr>
        <w:numPr>
          <w:ilvl w:val="1"/>
          <w:numId w:val="17"/>
        </w:numPr>
        <w:rPr>
          <w:sz w:val="24"/>
          <w:szCs w:val="24"/>
        </w:rPr>
      </w:pPr>
      <w:r w:rsidRPr="00A75B5A">
        <w:rPr>
          <w:b/>
          <w:bCs/>
          <w:i/>
          <w:iCs/>
          <w:sz w:val="24"/>
          <w:szCs w:val="24"/>
        </w:rPr>
        <w:t>  Варианты выбора общеобразовательных программ дальнейшего обучения:</w:t>
      </w:r>
    </w:p>
    <w:p w:rsidR="00A75B5A" w:rsidRPr="00A75B5A" w:rsidRDefault="00A75B5A" w:rsidP="00336057">
      <w:pPr>
        <w:rPr>
          <w:sz w:val="24"/>
          <w:szCs w:val="24"/>
        </w:rPr>
      </w:pPr>
      <w:r w:rsidRPr="00A75B5A">
        <w:rPr>
          <w:b/>
          <w:bCs/>
          <w:i/>
          <w:iCs/>
          <w:sz w:val="24"/>
          <w:szCs w:val="24"/>
        </w:rPr>
        <w:t> </w:t>
      </w:r>
    </w:p>
    <w:p w:rsidR="00A75B5A" w:rsidRPr="00A75B5A" w:rsidRDefault="00A75B5A" w:rsidP="00336057">
      <w:pPr>
        <w:rPr>
          <w:sz w:val="24"/>
          <w:szCs w:val="24"/>
        </w:rPr>
      </w:pPr>
      <w:r w:rsidRPr="00A75B5A">
        <w:rPr>
          <w:sz w:val="24"/>
          <w:szCs w:val="24"/>
        </w:rPr>
        <w:t>Учащиеся, освоившие общеобразовательную программу начального общего образования, продолжат освоение общеобразовательной программы основного общего образования, в соответствии с Уставом общеобразовательного учреждения и нормативно-правовыми документами.</w:t>
      </w:r>
    </w:p>
    <w:p w:rsidR="00A75B5A" w:rsidRPr="00A75B5A" w:rsidRDefault="00A75B5A" w:rsidP="00336057">
      <w:pPr>
        <w:rPr>
          <w:sz w:val="24"/>
          <w:szCs w:val="24"/>
        </w:rPr>
      </w:pPr>
      <w:r w:rsidRPr="00A75B5A">
        <w:rPr>
          <w:sz w:val="24"/>
          <w:szCs w:val="24"/>
        </w:rPr>
        <w:t>  </w:t>
      </w:r>
    </w:p>
    <w:p w:rsidR="00A75B5A" w:rsidRPr="00D915E4" w:rsidRDefault="00A75B5A" w:rsidP="00247CDD">
      <w:pPr>
        <w:numPr>
          <w:ilvl w:val="1"/>
          <w:numId w:val="17"/>
        </w:numPr>
        <w:rPr>
          <w:b/>
          <w:i/>
          <w:sz w:val="24"/>
          <w:szCs w:val="24"/>
        </w:rPr>
      </w:pPr>
      <w:r w:rsidRPr="00A75B5A">
        <w:rPr>
          <w:b/>
          <w:bCs/>
          <w:i/>
          <w:iCs/>
          <w:sz w:val="24"/>
          <w:szCs w:val="24"/>
        </w:rPr>
        <w:t xml:space="preserve">  </w:t>
      </w:r>
      <w:r w:rsidR="00D915E4" w:rsidRPr="00D915E4">
        <w:rPr>
          <w:b/>
          <w:bCs/>
          <w:i/>
          <w:iCs/>
          <w:sz w:val="24"/>
          <w:szCs w:val="24"/>
        </w:rPr>
        <w:t>Планируемые</w:t>
      </w:r>
      <w:r w:rsidRPr="00D915E4">
        <w:rPr>
          <w:b/>
          <w:bCs/>
          <w:i/>
          <w:iCs/>
          <w:sz w:val="24"/>
          <w:szCs w:val="24"/>
        </w:rPr>
        <w:t xml:space="preserve"> результаты освоения общеобразовательной программы:</w:t>
      </w:r>
    </w:p>
    <w:p w:rsidR="00A75B5A" w:rsidRPr="00D915E4" w:rsidRDefault="00A75B5A" w:rsidP="00336057">
      <w:pPr>
        <w:rPr>
          <w:b/>
          <w:i/>
          <w:sz w:val="24"/>
          <w:szCs w:val="24"/>
        </w:rPr>
      </w:pPr>
      <w:r w:rsidRPr="00D915E4">
        <w:rPr>
          <w:b/>
          <w:bCs/>
          <w:i/>
          <w:iCs/>
          <w:sz w:val="24"/>
          <w:szCs w:val="24"/>
        </w:rPr>
        <w:t> </w:t>
      </w:r>
    </w:p>
    <w:tbl>
      <w:tblPr>
        <w:tblW w:w="10632"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7"/>
        <w:gridCol w:w="7045"/>
      </w:tblGrid>
      <w:tr w:rsidR="00A75B5A" w:rsidRPr="00A75B5A" w:rsidTr="00A10B14">
        <w:trPr>
          <w:tblCellSpacing w:w="0" w:type="dxa"/>
        </w:trPr>
        <w:tc>
          <w:tcPr>
            <w:tcW w:w="3587" w:type="dxa"/>
            <w:tcBorders>
              <w:top w:val="outset" w:sz="6" w:space="0" w:color="auto"/>
              <w:left w:val="outset" w:sz="6" w:space="0" w:color="auto"/>
              <w:bottom w:val="outset" w:sz="6" w:space="0" w:color="auto"/>
              <w:right w:val="outset" w:sz="6" w:space="0" w:color="auto"/>
            </w:tcBorders>
            <w:hideMark/>
          </w:tcPr>
          <w:p w:rsidR="00A75B5A" w:rsidRPr="00A75B5A" w:rsidRDefault="00D915E4" w:rsidP="00336057">
            <w:pPr>
              <w:rPr>
                <w:sz w:val="24"/>
                <w:szCs w:val="24"/>
              </w:rPr>
            </w:pPr>
            <w:r>
              <w:rPr>
                <w:sz w:val="24"/>
                <w:szCs w:val="24"/>
              </w:rPr>
              <w:t>Предметные результаты</w:t>
            </w:r>
          </w:p>
        </w:tc>
        <w:tc>
          <w:tcPr>
            <w:tcW w:w="7045"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i/>
                <w:iCs/>
                <w:sz w:val="24"/>
                <w:szCs w:val="24"/>
              </w:rPr>
              <w:t>Достижение оптимального для каждого учащегося уровня элементарной грамотности:</w:t>
            </w:r>
          </w:p>
          <w:p w:rsidR="00A75B5A" w:rsidRPr="00A75B5A" w:rsidRDefault="00A75B5A" w:rsidP="00336057">
            <w:pPr>
              <w:rPr>
                <w:sz w:val="24"/>
                <w:szCs w:val="24"/>
              </w:rPr>
            </w:pPr>
            <w:r w:rsidRPr="00A75B5A">
              <w:rPr>
                <w:b/>
                <w:bCs/>
                <w:sz w:val="24"/>
                <w:szCs w:val="24"/>
              </w:rPr>
              <w:t>Филология</w:t>
            </w:r>
          </w:p>
          <w:p w:rsidR="00A75B5A" w:rsidRPr="00A75B5A" w:rsidRDefault="00A75B5A" w:rsidP="00247CDD">
            <w:pPr>
              <w:numPr>
                <w:ilvl w:val="0"/>
                <w:numId w:val="18"/>
              </w:numPr>
              <w:rPr>
                <w:sz w:val="24"/>
                <w:szCs w:val="24"/>
              </w:rPr>
            </w:pPr>
            <w:r w:rsidRPr="00A75B5A">
              <w:rPr>
                <w:sz w:val="24"/>
                <w:szCs w:val="24"/>
              </w:rPr>
              <w:t xml:space="preserve">Речевое, интеллектуальное, эстетическое и духовно-нравственное развитие. </w:t>
            </w:r>
          </w:p>
          <w:p w:rsidR="00A75B5A" w:rsidRPr="00A75B5A" w:rsidRDefault="00A75B5A" w:rsidP="00247CDD">
            <w:pPr>
              <w:numPr>
                <w:ilvl w:val="0"/>
                <w:numId w:val="18"/>
              </w:numPr>
              <w:rPr>
                <w:sz w:val="24"/>
                <w:szCs w:val="24"/>
              </w:rPr>
            </w:pPr>
            <w:r w:rsidRPr="00A75B5A">
              <w:rPr>
                <w:sz w:val="24"/>
                <w:szCs w:val="24"/>
              </w:rPr>
              <w:t>Формирование основных видов речевой деятельности (овладение письменной, устной речью, культурой письменного общения)</w:t>
            </w:r>
          </w:p>
          <w:p w:rsidR="00A75B5A" w:rsidRPr="00A75B5A" w:rsidRDefault="00A75B5A" w:rsidP="00247CDD">
            <w:pPr>
              <w:numPr>
                <w:ilvl w:val="0"/>
                <w:numId w:val="18"/>
              </w:numPr>
              <w:rPr>
                <w:sz w:val="24"/>
                <w:szCs w:val="24"/>
              </w:rPr>
            </w:pPr>
            <w:r w:rsidRPr="00A75B5A">
              <w:rPr>
                <w:sz w:val="24"/>
                <w:szCs w:val="24"/>
              </w:rPr>
              <w:t>Формирование практических умений в использовании теоретических знаний.</w:t>
            </w:r>
          </w:p>
          <w:p w:rsidR="00A75B5A" w:rsidRPr="00A75B5A" w:rsidRDefault="00A75B5A" w:rsidP="00247CDD">
            <w:pPr>
              <w:numPr>
                <w:ilvl w:val="0"/>
                <w:numId w:val="18"/>
              </w:numPr>
              <w:rPr>
                <w:sz w:val="24"/>
                <w:szCs w:val="24"/>
              </w:rPr>
            </w:pPr>
            <w:r w:rsidRPr="00A75B5A">
              <w:rPr>
                <w:sz w:val="24"/>
                <w:szCs w:val="24"/>
              </w:rPr>
              <w:t>Осознанное, правильное, выразительное чтение художественных и научно-популярных текстов в соответствии с нормами литературного произношения.</w:t>
            </w:r>
          </w:p>
          <w:p w:rsidR="00A75B5A" w:rsidRPr="00A75B5A" w:rsidRDefault="00A75B5A" w:rsidP="00336057">
            <w:pPr>
              <w:rPr>
                <w:sz w:val="24"/>
                <w:szCs w:val="24"/>
              </w:rPr>
            </w:pPr>
            <w:r w:rsidRPr="00A75B5A">
              <w:rPr>
                <w:b/>
                <w:bCs/>
                <w:sz w:val="24"/>
                <w:szCs w:val="24"/>
              </w:rPr>
              <w:t>Математика</w:t>
            </w:r>
          </w:p>
          <w:p w:rsidR="00A75B5A" w:rsidRPr="00A75B5A" w:rsidRDefault="00A75B5A" w:rsidP="00247CDD">
            <w:pPr>
              <w:numPr>
                <w:ilvl w:val="0"/>
                <w:numId w:val="19"/>
              </w:numPr>
              <w:rPr>
                <w:sz w:val="24"/>
                <w:szCs w:val="24"/>
              </w:rPr>
            </w:pPr>
            <w:r w:rsidRPr="00A75B5A">
              <w:rPr>
                <w:sz w:val="24"/>
                <w:szCs w:val="24"/>
              </w:rPr>
              <w:t>Формирование осознанных и прочных навыков устных и письменных вычислений в области целых неотрицательных чисел.</w:t>
            </w:r>
          </w:p>
          <w:p w:rsidR="00A75B5A" w:rsidRPr="00A75B5A" w:rsidRDefault="00A75B5A" w:rsidP="00247CDD">
            <w:pPr>
              <w:numPr>
                <w:ilvl w:val="0"/>
                <w:numId w:val="19"/>
              </w:numPr>
              <w:rPr>
                <w:sz w:val="24"/>
                <w:szCs w:val="24"/>
              </w:rPr>
            </w:pPr>
            <w:r w:rsidRPr="00A75B5A">
              <w:rPr>
                <w:sz w:val="24"/>
                <w:szCs w:val="24"/>
              </w:rPr>
              <w:t>Овладение элементарными математическими знаниями, необходимыми для изучения математики в средней школе.</w:t>
            </w:r>
          </w:p>
          <w:p w:rsidR="00A75B5A" w:rsidRPr="00A75B5A" w:rsidRDefault="00A75B5A" w:rsidP="00247CDD">
            <w:pPr>
              <w:numPr>
                <w:ilvl w:val="0"/>
                <w:numId w:val="19"/>
              </w:numPr>
              <w:rPr>
                <w:sz w:val="24"/>
                <w:szCs w:val="24"/>
              </w:rPr>
            </w:pPr>
            <w:r w:rsidRPr="00A75B5A">
              <w:rPr>
                <w:sz w:val="24"/>
                <w:szCs w:val="24"/>
              </w:rPr>
              <w:t>Формирование приемов мыслительной деятельности: анализа, синтеза, сравнения, классификации и обобщения.</w:t>
            </w:r>
          </w:p>
          <w:p w:rsidR="00A75B5A" w:rsidRPr="00A75B5A" w:rsidRDefault="00A75B5A" w:rsidP="00247CDD">
            <w:pPr>
              <w:numPr>
                <w:ilvl w:val="0"/>
                <w:numId w:val="19"/>
              </w:numPr>
              <w:rPr>
                <w:sz w:val="24"/>
                <w:szCs w:val="24"/>
              </w:rPr>
            </w:pPr>
            <w:r w:rsidRPr="00A75B5A">
              <w:rPr>
                <w:sz w:val="24"/>
                <w:szCs w:val="24"/>
              </w:rPr>
              <w:t>Формирование общего умения решать математические задачи.</w:t>
            </w:r>
          </w:p>
          <w:p w:rsidR="00A75B5A" w:rsidRPr="00A75B5A" w:rsidRDefault="00A75B5A" w:rsidP="00247CDD">
            <w:pPr>
              <w:numPr>
                <w:ilvl w:val="0"/>
                <w:numId w:val="19"/>
              </w:numPr>
              <w:rPr>
                <w:sz w:val="24"/>
                <w:szCs w:val="24"/>
              </w:rPr>
            </w:pPr>
            <w:r w:rsidRPr="00A75B5A">
              <w:rPr>
                <w:sz w:val="24"/>
                <w:szCs w:val="24"/>
              </w:rPr>
              <w:t>Формирование качества мышления (логического и абстрактного), необходимых для ориентации в простейших математических закономерностях окружающей действительности.</w:t>
            </w:r>
          </w:p>
          <w:p w:rsidR="00A75B5A" w:rsidRPr="00A75B5A" w:rsidRDefault="00A75B5A" w:rsidP="00336057">
            <w:pPr>
              <w:rPr>
                <w:sz w:val="24"/>
                <w:szCs w:val="24"/>
              </w:rPr>
            </w:pPr>
            <w:r w:rsidRPr="00A75B5A">
              <w:rPr>
                <w:b/>
                <w:bCs/>
                <w:sz w:val="24"/>
                <w:szCs w:val="24"/>
              </w:rPr>
              <w:t> Обществознание</w:t>
            </w:r>
          </w:p>
          <w:p w:rsidR="00A75B5A" w:rsidRPr="00A75B5A" w:rsidRDefault="00A75B5A" w:rsidP="00247CDD">
            <w:pPr>
              <w:numPr>
                <w:ilvl w:val="0"/>
                <w:numId w:val="20"/>
              </w:numPr>
              <w:rPr>
                <w:sz w:val="24"/>
                <w:szCs w:val="24"/>
              </w:rPr>
            </w:pPr>
            <w:r w:rsidRPr="00A75B5A">
              <w:rPr>
                <w:sz w:val="24"/>
                <w:szCs w:val="24"/>
              </w:rPr>
              <w:t>Формирование в сознании целостной картины мира, установление связи между природой и обществом.</w:t>
            </w:r>
          </w:p>
          <w:p w:rsidR="00A75B5A" w:rsidRPr="00A75B5A" w:rsidRDefault="00A75B5A" w:rsidP="00247CDD">
            <w:pPr>
              <w:numPr>
                <w:ilvl w:val="0"/>
                <w:numId w:val="20"/>
              </w:numPr>
              <w:rPr>
                <w:sz w:val="24"/>
                <w:szCs w:val="24"/>
              </w:rPr>
            </w:pPr>
            <w:r w:rsidRPr="00A75B5A">
              <w:rPr>
                <w:sz w:val="24"/>
                <w:szCs w:val="24"/>
              </w:rPr>
              <w:t>Формирование предварительного образного представления об истории и современности России.</w:t>
            </w:r>
          </w:p>
          <w:p w:rsidR="00A75B5A" w:rsidRPr="00A75B5A" w:rsidRDefault="00A75B5A" w:rsidP="00247CDD">
            <w:pPr>
              <w:numPr>
                <w:ilvl w:val="0"/>
                <w:numId w:val="20"/>
              </w:numPr>
              <w:rPr>
                <w:sz w:val="24"/>
                <w:szCs w:val="24"/>
              </w:rPr>
            </w:pPr>
            <w:r w:rsidRPr="00A75B5A">
              <w:rPr>
                <w:sz w:val="24"/>
                <w:szCs w:val="24"/>
              </w:rPr>
              <w:t>Приобретение начальных представлений о важнейших понятиях обществоведения (личность, общество, государство).</w:t>
            </w:r>
          </w:p>
          <w:p w:rsidR="00A75B5A" w:rsidRPr="00A75B5A" w:rsidRDefault="00A75B5A" w:rsidP="00247CDD">
            <w:pPr>
              <w:numPr>
                <w:ilvl w:val="0"/>
                <w:numId w:val="20"/>
              </w:numPr>
              <w:rPr>
                <w:sz w:val="24"/>
                <w:szCs w:val="24"/>
              </w:rPr>
            </w:pPr>
            <w:r w:rsidRPr="00A75B5A">
              <w:rPr>
                <w:sz w:val="24"/>
                <w:szCs w:val="24"/>
              </w:rPr>
              <w:t>Социализация обучающихся.</w:t>
            </w:r>
          </w:p>
          <w:p w:rsidR="00A75B5A" w:rsidRPr="00A75B5A" w:rsidRDefault="00A75B5A" w:rsidP="00247CDD">
            <w:pPr>
              <w:numPr>
                <w:ilvl w:val="0"/>
                <w:numId w:val="20"/>
              </w:numPr>
              <w:rPr>
                <w:sz w:val="24"/>
                <w:szCs w:val="24"/>
              </w:rPr>
            </w:pPr>
            <w:r w:rsidRPr="00A75B5A">
              <w:rPr>
                <w:sz w:val="24"/>
                <w:szCs w:val="24"/>
              </w:rPr>
              <w:t>На начальном уровне ориентация в историческом времени.</w:t>
            </w:r>
          </w:p>
          <w:p w:rsidR="00A75B5A" w:rsidRPr="00A75B5A" w:rsidRDefault="00A75B5A" w:rsidP="00247CDD">
            <w:pPr>
              <w:numPr>
                <w:ilvl w:val="0"/>
                <w:numId w:val="20"/>
              </w:numPr>
              <w:rPr>
                <w:sz w:val="24"/>
                <w:szCs w:val="24"/>
              </w:rPr>
            </w:pPr>
            <w:r w:rsidRPr="00A75B5A">
              <w:rPr>
                <w:sz w:val="24"/>
                <w:szCs w:val="24"/>
              </w:rPr>
              <w:t>Формирование всех сторон личности (нравственной, эстетической, трудовой культуры).</w:t>
            </w:r>
          </w:p>
          <w:p w:rsidR="00A75B5A" w:rsidRPr="00A75B5A" w:rsidRDefault="00A75B5A" w:rsidP="00247CDD">
            <w:pPr>
              <w:numPr>
                <w:ilvl w:val="0"/>
                <w:numId w:val="20"/>
              </w:numPr>
              <w:rPr>
                <w:sz w:val="24"/>
                <w:szCs w:val="24"/>
              </w:rPr>
            </w:pPr>
            <w:r w:rsidRPr="00A75B5A">
              <w:rPr>
                <w:sz w:val="24"/>
                <w:szCs w:val="24"/>
              </w:rPr>
              <w:t>Усвоение  знаний по безопасности жизнедеятельности, ПДД.</w:t>
            </w:r>
          </w:p>
          <w:p w:rsidR="00A75B5A" w:rsidRPr="00A75B5A" w:rsidRDefault="00A75B5A" w:rsidP="00336057">
            <w:pPr>
              <w:rPr>
                <w:sz w:val="24"/>
                <w:szCs w:val="24"/>
              </w:rPr>
            </w:pPr>
            <w:r w:rsidRPr="00A75B5A">
              <w:rPr>
                <w:b/>
                <w:bCs/>
                <w:sz w:val="24"/>
                <w:szCs w:val="24"/>
              </w:rPr>
              <w:t>Естествознание</w:t>
            </w:r>
          </w:p>
          <w:p w:rsidR="00A75B5A" w:rsidRPr="00A75B5A" w:rsidRDefault="00A75B5A" w:rsidP="00247CDD">
            <w:pPr>
              <w:numPr>
                <w:ilvl w:val="0"/>
                <w:numId w:val="21"/>
              </w:numPr>
              <w:rPr>
                <w:sz w:val="24"/>
                <w:szCs w:val="24"/>
              </w:rPr>
            </w:pPr>
            <w:r w:rsidRPr="00A75B5A">
              <w:rPr>
                <w:sz w:val="24"/>
                <w:szCs w:val="24"/>
              </w:rPr>
              <w:t>Наличие представлений о разнообразии объектов и явлений природы.</w:t>
            </w:r>
          </w:p>
          <w:p w:rsidR="00A75B5A" w:rsidRPr="00A75B5A" w:rsidRDefault="00A75B5A" w:rsidP="00247CDD">
            <w:pPr>
              <w:numPr>
                <w:ilvl w:val="0"/>
                <w:numId w:val="21"/>
              </w:numPr>
              <w:rPr>
                <w:sz w:val="24"/>
                <w:szCs w:val="24"/>
              </w:rPr>
            </w:pPr>
            <w:r w:rsidRPr="00A75B5A">
              <w:rPr>
                <w:sz w:val="24"/>
                <w:szCs w:val="24"/>
              </w:rPr>
              <w:t>Усвоение элементарных сведений о живой и неживой природе, сезонных изменений в ней, ее охране.</w:t>
            </w:r>
          </w:p>
          <w:p w:rsidR="00A75B5A" w:rsidRPr="00A75B5A" w:rsidRDefault="00A75B5A" w:rsidP="00247CDD">
            <w:pPr>
              <w:numPr>
                <w:ilvl w:val="0"/>
                <w:numId w:val="21"/>
              </w:numPr>
              <w:rPr>
                <w:sz w:val="24"/>
                <w:szCs w:val="24"/>
              </w:rPr>
            </w:pPr>
            <w:r w:rsidRPr="00A75B5A">
              <w:rPr>
                <w:sz w:val="24"/>
                <w:szCs w:val="24"/>
              </w:rPr>
              <w:t>Формирование основ экологической культуры.</w:t>
            </w:r>
          </w:p>
          <w:p w:rsidR="00A75B5A" w:rsidRPr="00A75B5A" w:rsidRDefault="00A75B5A" w:rsidP="00247CDD">
            <w:pPr>
              <w:numPr>
                <w:ilvl w:val="0"/>
                <w:numId w:val="21"/>
              </w:numPr>
              <w:rPr>
                <w:sz w:val="24"/>
                <w:szCs w:val="24"/>
              </w:rPr>
            </w:pPr>
            <w:r w:rsidRPr="00A75B5A">
              <w:rPr>
                <w:sz w:val="24"/>
                <w:szCs w:val="24"/>
              </w:rPr>
              <w:t>Воспитание правильного отношения к своему здоровью.</w:t>
            </w:r>
          </w:p>
          <w:p w:rsidR="00A75B5A" w:rsidRPr="00A75B5A" w:rsidRDefault="00A75B5A" w:rsidP="00247CDD">
            <w:pPr>
              <w:numPr>
                <w:ilvl w:val="0"/>
                <w:numId w:val="21"/>
              </w:numPr>
              <w:rPr>
                <w:sz w:val="24"/>
                <w:szCs w:val="24"/>
              </w:rPr>
            </w:pPr>
            <w:r w:rsidRPr="00A75B5A">
              <w:rPr>
                <w:sz w:val="24"/>
                <w:szCs w:val="24"/>
              </w:rPr>
              <w:t>Формирование элементарной эрудиции обучающегося, его общей культуры.</w:t>
            </w:r>
          </w:p>
          <w:p w:rsidR="00A75B5A" w:rsidRPr="00A75B5A" w:rsidRDefault="00A75B5A" w:rsidP="00247CDD">
            <w:pPr>
              <w:numPr>
                <w:ilvl w:val="0"/>
                <w:numId w:val="21"/>
              </w:numPr>
              <w:rPr>
                <w:sz w:val="24"/>
                <w:szCs w:val="24"/>
              </w:rPr>
            </w:pPr>
            <w:r w:rsidRPr="00A75B5A">
              <w:rPr>
                <w:sz w:val="24"/>
                <w:szCs w:val="24"/>
              </w:rPr>
              <w:t>Воспитание нравственного, экологически обоснованного отношения к среде обитания и правил поведения в ней.</w:t>
            </w:r>
          </w:p>
          <w:p w:rsidR="00A75B5A" w:rsidRPr="00A75B5A" w:rsidRDefault="00A75B5A" w:rsidP="00247CDD">
            <w:pPr>
              <w:numPr>
                <w:ilvl w:val="0"/>
                <w:numId w:val="21"/>
              </w:numPr>
              <w:rPr>
                <w:sz w:val="24"/>
                <w:szCs w:val="24"/>
              </w:rPr>
            </w:pPr>
            <w:r w:rsidRPr="00A75B5A">
              <w:rPr>
                <w:sz w:val="24"/>
                <w:szCs w:val="24"/>
              </w:rPr>
              <w:t>Овладение элементарными приемами чтения географических карт.</w:t>
            </w:r>
          </w:p>
          <w:p w:rsidR="00A75B5A" w:rsidRPr="00A75B5A" w:rsidRDefault="00A75B5A" w:rsidP="00336057">
            <w:pPr>
              <w:rPr>
                <w:sz w:val="24"/>
                <w:szCs w:val="24"/>
              </w:rPr>
            </w:pPr>
            <w:r w:rsidRPr="00A75B5A">
              <w:rPr>
                <w:i/>
                <w:iCs/>
                <w:sz w:val="24"/>
                <w:szCs w:val="24"/>
              </w:rPr>
              <w:t>   Достижение обязательного минимума содержания образования, представляющего необходимую основу для  полноценного развития личности и возможности  продолжения образования в основной  школе.</w:t>
            </w:r>
          </w:p>
        </w:tc>
      </w:tr>
      <w:tr w:rsidR="00A75B5A" w:rsidRPr="00A75B5A" w:rsidTr="00A10B14">
        <w:trPr>
          <w:tblCellSpacing w:w="0" w:type="dxa"/>
        </w:trPr>
        <w:tc>
          <w:tcPr>
            <w:tcW w:w="3587" w:type="dxa"/>
            <w:tcBorders>
              <w:top w:val="outset" w:sz="6" w:space="0" w:color="auto"/>
              <w:left w:val="outset" w:sz="6" w:space="0" w:color="auto"/>
              <w:bottom w:val="outset" w:sz="6" w:space="0" w:color="auto"/>
              <w:right w:val="outset" w:sz="6" w:space="0" w:color="auto"/>
            </w:tcBorders>
            <w:hideMark/>
          </w:tcPr>
          <w:p w:rsidR="00A75B5A" w:rsidRPr="00A75B5A" w:rsidRDefault="00D915E4" w:rsidP="00336057">
            <w:pPr>
              <w:rPr>
                <w:sz w:val="24"/>
                <w:szCs w:val="24"/>
              </w:rPr>
            </w:pPr>
            <w:r>
              <w:rPr>
                <w:sz w:val="24"/>
                <w:szCs w:val="24"/>
              </w:rPr>
              <w:t>Личностные</w:t>
            </w:r>
            <w:r w:rsidR="00A75B5A" w:rsidRPr="00A75B5A">
              <w:rPr>
                <w:sz w:val="24"/>
                <w:szCs w:val="24"/>
              </w:rPr>
              <w:t xml:space="preserve"> результаты</w:t>
            </w:r>
          </w:p>
        </w:tc>
        <w:tc>
          <w:tcPr>
            <w:tcW w:w="7045"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sz w:val="24"/>
                <w:szCs w:val="24"/>
              </w:rPr>
              <w:t>- Обладает основными умениями и навыками  учебной деятельности (чтение, письмо, счет);</w:t>
            </w:r>
          </w:p>
          <w:p w:rsidR="00A75B5A" w:rsidRPr="00A75B5A" w:rsidRDefault="00A75B5A" w:rsidP="00336057">
            <w:pPr>
              <w:rPr>
                <w:sz w:val="24"/>
                <w:szCs w:val="24"/>
              </w:rPr>
            </w:pPr>
            <w:r w:rsidRPr="00A75B5A">
              <w:rPr>
                <w:sz w:val="24"/>
                <w:szCs w:val="24"/>
              </w:rPr>
              <w:t>- Обладает навыками самоконтроля учебных действий и развитие теоретического мышления.</w:t>
            </w:r>
          </w:p>
          <w:p w:rsidR="00A75B5A" w:rsidRPr="00A75B5A" w:rsidRDefault="00A75B5A" w:rsidP="00336057">
            <w:pPr>
              <w:rPr>
                <w:sz w:val="24"/>
                <w:szCs w:val="24"/>
              </w:rPr>
            </w:pPr>
            <w:r w:rsidRPr="00A75B5A">
              <w:rPr>
                <w:sz w:val="24"/>
                <w:szCs w:val="24"/>
              </w:rPr>
              <w:t>- способен к дальнейшему обучению в основной школе;</w:t>
            </w:r>
          </w:p>
          <w:p w:rsidR="00A75B5A" w:rsidRPr="00A75B5A" w:rsidRDefault="00A75B5A" w:rsidP="00336057">
            <w:pPr>
              <w:rPr>
                <w:sz w:val="24"/>
                <w:szCs w:val="24"/>
              </w:rPr>
            </w:pPr>
            <w:r w:rsidRPr="00A75B5A">
              <w:rPr>
                <w:sz w:val="24"/>
                <w:szCs w:val="24"/>
              </w:rPr>
              <w:t>- Сформированность умений общения в коллективе;</w:t>
            </w:r>
          </w:p>
          <w:p w:rsidR="00A75B5A" w:rsidRPr="00A75B5A" w:rsidRDefault="00A75B5A" w:rsidP="00336057">
            <w:pPr>
              <w:rPr>
                <w:sz w:val="24"/>
                <w:szCs w:val="24"/>
              </w:rPr>
            </w:pPr>
            <w:r w:rsidRPr="00A75B5A">
              <w:rPr>
                <w:sz w:val="24"/>
                <w:szCs w:val="24"/>
              </w:rPr>
              <w:t>- владеет умением и навыками поддержки собственного здоровья;</w:t>
            </w:r>
          </w:p>
          <w:p w:rsidR="00A75B5A" w:rsidRPr="00A75B5A" w:rsidRDefault="00A75B5A" w:rsidP="00336057">
            <w:pPr>
              <w:rPr>
                <w:sz w:val="24"/>
                <w:szCs w:val="24"/>
              </w:rPr>
            </w:pPr>
            <w:r w:rsidRPr="00A75B5A">
              <w:rPr>
                <w:sz w:val="24"/>
                <w:szCs w:val="24"/>
              </w:rPr>
              <w:t>- Формирование правовой грамотности, уважение к закону, правопорядку.</w:t>
            </w:r>
          </w:p>
        </w:tc>
      </w:tr>
    </w:tbl>
    <w:p w:rsidR="00A75B5A" w:rsidRDefault="00A75B5A" w:rsidP="00336057">
      <w:pPr>
        <w:rPr>
          <w:b/>
          <w:bCs/>
          <w:i/>
          <w:iCs/>
          <w:sz w:val="24"/>
          <w:szCs w:val="24"/>
        </w:rPr>
      </w:pPr>
      <w:r w:rsidRPr="00A75B5A">
        <w:rPr>
          <w:b/>
          <w:bCs/>
          <w:i/>
          <w:iCs/>
          <w:sz w:val="24"/>
          <w:szCs w:val="24"/>
        </w:rPr>
        <w:t> </w:t>
      </w:r>
    </w:p>
    <w:p w:rsidR="00A5182F" w:rsidRDefault="00A5182F" w:rsidP="00336057">
      <w:pPr>
        <w:rPr>
          <w:b/>
          <w:bCs/>
          <w:i/>
          <w:iCs/>
          <w:sz w:val="24"/>
          <w:szCs w:val="24"/>
        </w:rPr>
      </w:pPr>
    </w:p>
    <w:p w:rsidR="00A5182F" w:rsidRDefault="00A5182F" w:rsidP="00336057">
      <w:pPr>
        <w:rPr>
          <w:b/>
          <w:bCs/>
          <w:i/>
          <w:iCs/>
          <w:sz w:val="24"/>
          <w:szCs w:val="24"/>
        </w:rPr>
      </w:pPr>
    </w:p>
    <w:p w:rsidR="00A5182F" w:rsidRPr="00A75B5A" w:rsidRDefault="00A5182F" w:rsidP="00336057">
      <w:pPr>
        <w:rPr>
          <w:sz w:val="24"/>
          <w:szCs w:val="24"/>
        </w:rPr>
      </w:pPr>
    </w:p>
    <w:p w:rsidR="00A75B5A" w:rsidRPr="00A75B5A" w:rsidRDefault="00A75B5A" w:rsidP="00247CDD">
      <w:pPr>
        <w:numPr>
          <w:ilvl w:val="1"/>
          <w:numId w:val="17"/>
        </w:numPr>
        <w:rPr>
          <w:sz w:val="24"/>
          <w:szCs w:val="24"/>
        </w:rPr>
      </w:pPr>
      <w:r w:rsidRPr="00A75B5A">
        <w:rPr>
          <w:b/>
          <w:bCs/>
          <w:i/>
          <w:iCs/>
          <w:sz w:val="24"/>
          <w:szCs w:val="24"/>
        </w:rPr>
        <w:t>  Система диагностики результатов освоения общеобразовательной программы:</w:t>
      </w:r>
    </w:p>
    <w:p w:rsidR="00A75B5A" w:rsidRPr="00A75B5A" w:rsidRDefault="00A75B5A" w:rsidP="00336057">
      <w:pPr>
        <w:rPr>
          <w:sz w:val="24"/>
          <w:szCs w:val="24"/>
        </w:rPr>
      </w:pPr>
      <w:r w:rsidRPr="00A75B5A">
        <w:rPr>
          <w:b/>
          <w:bCs/>
          <w:i/>
          <w:iCs/>
          <w:sz w:val="24"/>
          <w:szCs w:val="24"/>
        </w:rPr>
        <w:t> </w:t>
      </w:r>
    </w:p>
    <w:tbl>
      <w:tblPr>
        <w:tblW w:w="10632"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7088"/>
      </w:tblGrid>
      <w:tr w:rsidR="00A75B5A" w:rsidRPr="00A75B5A" w:rsidTr="00A10B14">
        <w:trPr>
          <w:tblCellSpacing w:w="0" w:type="dxa"/>
        </w:trPr>
        <w:tc>
          <w:tcPr>
            <w:tcW w:w="3544"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sz w:val="24"/>
                <w:szCs w:val="24"/>
              </w:rPr>
              <w:t xml:space="preserve">Обязательная форма </w:t>
            </w:r>
            <w:r w:rsidR="00A10B14">
              <w:rPr>
                <w:sz w:val="24"/>
                <w:szCs w:val="24"/>
              </w:rPr>
              <w:t>входного контроля, входной аттестации</w:t>
            </w:r>
          </w:p>
        </w:tc>
        <w:tc>
          <w:tcPr>
            <w:tcW w:w="7088"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i/>
                <w:iCs/>
                <w:sz w:val="24"/>
                <w:szCs w:val="24"/>
              </w:rPr>
              <w:t>Цель: фиксация начальных условий</w:t>
            </w:r>
            <w:r w:rsidR="00A10B14">
              <w:rPr>
                <w:i/>
                <w:iCs/>
                <w:sz w:val="24"/>
                <w:szCs w:val="24"/>
              </w:rPr>
              <w:t>, определение уровня базового содержания</w:t>
            </w:r>
          </w:p>
          <w:p w:rsidR="00A75B5A" w:rsidRPr="00A75B5A" w:rsidRDefault="00A75B5A" w:rsidP="00336057">
            <w:pPr>
              <w:rPr>
                <w:sz w:val="24"/>
                <w:szCs w:val="24"/>
              </w:rPr>
            </w:pPr>
            <w:r w:rsidRPr="00A75B5A">
              <w:rPr>
                <w:sz w:val="24"/>
                <w:szCs w:val="24"/>
              </w:rPr>
              <w:t>-   проверочные</w:t>
            </w:r>
            <w:r w:rsidR="00D35430">
              <w:rPr>
                <w:sz w:val="24"/>
                <w:szCs w:val="24"/>
              </w:rPr>
              <w:t xml:space="preserve"> и контрольные</w:t>
            </w:r>
            <w:r w:rsidRPr="00A75B5A">
              <w:rPr>
                <w:sz w:val="24"/>
                <w:szCs w:val="24"/>
              </w:rPr>
              <w:t xml:space="preserve"> работы;</w:t>
            </w:r>
          </w:p>
          <w:p w:rsidR="00A75B5A" w:rsidRPr="00A75B5A" w:rsidRDefault="00A75B5A" w:rsidP="00336057">
            <w:pPr>
              <w:rPr>
                <w:sz w:val="24"/>
                <w:szCs w:val="24"/>
              </w:rPr>
            </w:pPr>
            <w:r w:rsidRPr="00A75B5A">
              <w:rPr>
                <w:sz w:val="24"/>
                <w:szCs w:val="24"/>
              </w:rPr>
              <w:t>-  беседа</w:t>
            </w:r>
            <w:r w:rsidR="00D35430">
              <w:rPr>
                <w:sz w:val="24"/>
                <w:szCs w:val="24"/>
              </w:rPr>
              <w:t xml:space="preserve"> и др. формы</w:t>
            </w:r>
            <w:r w:rsidRPr="00A75B5A">
              <w:rPr>
                <w:sz w:val="24"/>
                <w:szCs w:val="24"/>
              </w:rPr>
              <w:t>;</w:t>
            </w:r>
          </w:p>
        </w:tc>
      </w:tr>
      <w:tr w:rsidR="00A75B5A" w:rsidRPr="00A75B5A" w:rsidTr="00A10B14">
        <w:trPr>
          <w:tblCellSpacing w:w="0" w:type="dxa"/>
        </w:trPr>
        <w:tc>
          <w:tcPr>
            <w:tcW w:w="3544"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sz w:val="24"/>
                <w:szCs w:val="24"/>
              </w:rPr>
              <w:t>Обязательные формы текущей аттестации</w:t>
            </w:r>
          </w:p>
        </w:tc>
        <w:tc>
          <w:tcPr>
            <w:tcW w:w="7088"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i/>
                <w:iCs/>
                <w:sz w:val="24"/>
                <w:szCs w:val="24"/>
              </w:rPr>
              <w:t>Цель: диагностика и коррекция продвижения по образовательному маршруту</w:t>
            </w:r>
          </w:p>
          <w:p w:rsidR="00A75B5A" w:rsidRPr="00A75B5A" w:rsidRDefault="00A75B5A" w:rsidP="00336057">
            <w:pPr>
              <w:rPr>
                <w:sz w:val="24"/>
                <w:szCs w:val="24"/>
              </w:rPr>
            </w:pPr>
            <w:r w:rsidRPr="00A75B5A">
              <w:rPr>
                <w:sz w:val="24"/>
                <w:szCs w:val="24"/>
              </w:rPr>
              <w:t>- контрольная работа по предметам;</w:t>
            </w:r>
          </w:p>
          <w:p w:rsidR="00A75B5A" w:rsidRPr="00A75B5A" w:rsidRDefault="00A75B5A" w:rsidP="00336057">
            <w:pPr>
              <w:rPr>
                <w:sz w:val="24"/>
                <w:szCs w:val="24"/>
              </w:rPr>
            </w:pPr>
            <w:r w:rsidRPr="00A75B5A">
              <w:rPr>
                <w:sz w:val="24"/>
                <w:szCs w:val="24"/>
              </w:rPr>
              <w:t>- тестирование;</w:t>
            </w:r>
          </w:p>
          <w:p w:rsidR="00A75B5A" w:rsidRPr="00A75B5A" w:rsidRDefault="00A75B5A" w:rsidP="00336057">
            <w:pPr>
              <w:rPr>
                <w:sz w:val="24"/>
                <w:szCs w:val="24"/>
              </w:rPr>
            </w:pPr>
            <w:r w:rsidRPr="00A75B5A">
              <w:rPr>
                <w:sz w:val="24"/>
                <w:szCs w:val="24"/>
              </w:rPr>
              <w:t>- проверочные работы;</w:t>
            </w:r>
          </w:p>
          <w:p w:rsidR="00A75B5A" w:rsidRPr="00A75B5A" w:rsidRDefault="00A75B5A" w:rsidP="00336057">
            <w:pPr>
              <w:rPr>
                <w:sz w:val="24"/>
                <w:szCs w:val="24"/>
              </w:rPr>
            </w:pPr>
            <w:r w:rsidRPr="00A75B5A">
              <w:rPr>
                <w:sz w:val="24"/>
                <w:szCs w:val="24"/>
              </w:rPr>
              <w:t>- диктанты;</w:t>
            </w:r>
          </w:p>
          <w:p w:rsidR="00A75B5A" w:rsidRPr="00A75B5A" w:rsidRDefault="00A75B5A" w:rsidP="00336057">
            <w:pPr>
              <w:rPr>
                <w:sz w:val="24"/>
                <w:szCs w:val="24"/>
              </w:rPr>
            </w:pPr>
            <w:r w:rsidRPr="00A75B5A">
              <w:rPr>
                <w:sz w:val="24"/>
                <w:szCs w:val="24"/>
              </w:rPr>
              <w:t>- проверка техники чтения учащихся;</w:t>
            </w:r>
          </w:p>
          <w:p w:rsidR="00A75B5A" w:rsidRPr="00A75B5A" w:rsidRDefault="00A75B5A" w:rsidP="00336057">
            <w:pPr>
              <w:rPr>
                <w:sz w:val="24"/>
                <w:szCs w:val="24"/>
              </w:rPr>
            </w:pPr>
            <w:r w:rsidRPr="00A75B5A">
              <w:rPr>
                <w:sz w:val="24"/>
                <w:szCs w:val="24"/>
              </w:rPr>
              <w:t>- беседа;</w:t>
            </w:r>
          </w:p>
          <w:p w:rsidR="00A75B5A" w:rsidRPr="00A75B5A" w:rsidRDefault="00A75B5A" w:rsidP="00336057">
            <w:pPr>
              <w:rPr>
                <w:sz w:val="24"/>
                <w:szCs w:val="24"/>
              </w:rPr>
            </w:pPr>
            <w:r w:rsidRPr="00A75B5A">
              <w:rPr>
                <w:sz w:val="24"/>
                <w:szCs w:val="24"/>
              </w:rPr>
              <w:t>- работы по развитию речи;</w:t>
            </w:r>
          </w:p>
          <w:p w:rsidR="00A75B5A" w:rsidRPr="00A75B5A" w:rsidRDefault="00A75B5A" w:rsidP="00336057">
            <w:pPr>
              <w:rPr>
                <w:sz w:val="24"/>
                <w:szCs w:val="24"/>
              </w:rPr>
            </w:pPr>
            <w:r w:rsidRPr="00A75B5A">
              <w:rPr>
                <w:sz w:val="24"/>
                <w:szCs w:val="24"/>
              </w:rPr>
              <w:t>- самостоятельные работы;</w:t>
            </w:r>
          </w:p>
          <w:p w:rsidR="00A75B5A" w:rsidRPr="00A75B5A" w:rsidRDefault="00A75B5A" w:rsidP="00336057">
            <w:pPr>
              <w:rPr>
                <w:sz w:val="24"/>
                <w:szCs w:val="24"/>
              </w:rPr>
            </w:pPr>
            <w:r w:rsidRPr="00A75B5A">
              <w:rPr>
                <w:sz w:val="24"/>
                <w:szCs w:val="24"/>
              </w:rPr>
              <w:t>-    сообщения.</w:t>
            </w:r>
          </w:p>
        </w:tc>
      </w:tr>
      <w:tr w:rsidR="00A75B5A" w:rsidRPr="00A75B5A" w:rsidTr="00A10B14">
        <w:trPr>
          <w:tblCellSpacing w:w="0" w:type="dxa"/>
        </w:trPr>
        <w:tc>
          <w:tcPr>
            <w:tcW w:w="3544"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sz w:val="24"/>
                <w:szCs w:val="24"/>
              </w:rPr>
              <w:t xml:space="preserve">Обязательные формы </w:t>
            </w:r>
            <w:r w:rsidR="004F7FC7">
              <w:rPr>
                <w:sz w:val="24"/>
                <w:szCs w:val="24"/>
              </w:rPr>
              <w:t>промежуточной аттестации</w:t>
            </w:r>
          </w:p>
          <w:p w:rsidR="00A75B5A" w:rsidRPr="00A75B5A" w:rsidRDefault="00A75B5A" w:rsidP="00336057">
            <w:pPr>
              <w:rPr>
                <w:sz w:val="24"/>
                <w:szCs w:val="24"/>
              </w:rPr>
            </w:pPr>
            <w:r w:rsidRPr="00A75B5A">
              <w:rPr>
                <w:sz w:val="24"/>
                <w:szCs w:val="24"/>
              </w:rPr>
              <w:t> </w:t>
            </w:r>
          </w:p>
        </w:tc>
        <w:tc>
          <w:tcPr>
            <w:tcW w:w="7088"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i/>
                <w:iCs/>
                <w:sz w:val="24"/>
                <w:szCs w:val="24"/>
              </w:rPr>
              <w:t>Цель:  фиксация достигнутых результатов, соотнесение их с ожидаемыми; анализ результатов.</w:t>
            </w:r>
          </w:p>
          <w:p w:rsidR="004F7FC7" w:rsidRPr="004F7FC7" w:rsidRDefault="00A75B5A" w:rsidP="004F7FC7">
            <w:pPr>
              <w:rPr>
                <w:i/>
                <w:sz w:val="24"/>
                <w:szCs w:val="24"/>
              </w:rPr>
            </w:pPr>
            <w:r w:rsidRPr="00A75B5A">
              <w:rPr>
                <w:sz w:val="24"/>
                <w:szCs w:val="24"/>
              </w:rPr>
              <w:t>-</w:t>
            </w:r>
            <w:r w:rsidR="004F7FC7" w:rsidRPr="004F7FC7">
              <w:rPr>
                <w:i/>
                <w:sz w:val="24"/>
                <w:szCs w:val="24"/>
              </w:rPr>
              <w:t>Формы письменной аттестации:</w:t>
            </w:r>
          </w:p>
          <w:p w:rsidR="004F7FC7" w:rsidRPr="004F7FC7" w:rsidRDefault="004F7FC7" w:rsidP="00A5182F">
            <w:pPr>
              <w:numPr>
                <w:ilvl w:val="0"/>
                <w:numId w:val="25"/>
              </w:numPr>
              <w:rPr>
                <w:sz w:val="24"/>
                <w:szCs w:val="24"/>
              </w:rPr>
            </w:pPr>
            <w:r w:rsidRPr="004F7FC7">
              <w:rPr>
                <w:sz w:val="24"/>
                <w:szCs w:val="24"/>
              </w:rPr>
              <w:t>контрольная работа;</w:t>
            </w:r>
          </w:p>
          <w:p w:rsidR="004F7FC7" w:rsidRPr="004F7FC7" w:rsidRDefault="004F7FC7" w:rsidP="00A5182F">
            <w:pPr>
              <w:numPr>
                <w:ilvl w:val="0"/>
                <w:numId w:val="25"/>
              </w:numPr>
              <w:rPr>
                <w:sz w:val="24"/>
                <w:szCs w:val="24"/>
              </w:rPr>
            </w:pPr>
            <w:r w:rsidRPr="004F7FC7">
              <w:rPr>
                <w:sz w:val="24"/>
                <w:szCs w:val="24"/>
              </w:rPr>
              <w:t>диктант;</w:t>
            </w:r>
          </w:p>
          <w:p w:rsidR="004F7FC7" w:rsidRPr="004F7FC7" w:rsidRDefault="004F7FC7" w:rsidP="00A5182F">
            <w:pPr>
              <w:numPr>
                <w:ilvl w:val="0"/>
                <w:numId w:val="25"/>
              </w:numPr>
              <w:rPr>
                <w:sz w:val="24"/>
                <w:szCs w:val="24"/>
              </w:rPr>
            </w:pPr>
            <w:r w:rsidRPr="004F7FC7">
              <w:rPr>
                <w:sz w:val="24"/>
                <w:szCs w:val="24"/>
              </w:rPr>
              <w:t>изложение с разработкой плана его содержания;</w:t>
            </w:r>
          </w:p>
          <w:p w:rsidR="004F7FC7" w:rsidRPr="004F7FC7" w:rsidRDefault="004F7FC7" w:rsidP="00A5182F">
            <w:pPr>
              <w:numPr>
                <w:ilvl w:val="0"/>
                <w:numId w:val="25"/>
              </w:numPr>
              <w:rPr>
                <w:sz w:val="24"/>
                <w:szCs w:val="24"/>
              </w:rPr>
            </w:pPr>
            <w:r w:rsidRPr="004F7FC7">
              <w:rPr>
                <w:sz w:val="24"/>
                <w:szCs w:val="24"/>
              </w:rPr>
              <w:t>сочинение или изложение с творческим заданием;</w:t>
            </w:r>
          </w:p>
          <w:p w:rsidR="004F7FC7" w:rsidRPr="004F7FC7" w:rsidRDefault="004F7FC7" w:rsidP="00A5182F">
            <w:pPr>
              <w:numPr>
                <w:ilvl w:val="0"/>
                <w:numId w:val="25"/>
              </w:numPr>
              <w:rPr>
                <w:sz w:val="24"/>
                <w:szCs w:val="24"/>
              </w:rPr>
            </w:pPr>
            <w:r w:rsidRPr="004F7FC7">
              <w:rPr>
                <w:sz w:val="24"/>
                <w:szCs w:val="24"/>
              </w:rPr>
              <w:t>тест;</w:t>
            </w:r>
          </w:p>
          <w:p w:rsidR="004F7FC7" w:rsidRPr="004F7FC7" w:rsidRDefault="004F7FC7" w:rsidP="00A5182F">
            <w:pPr>
              <w:numPr>
                <w:ilvl w:val="0"/>
                <w:numId w:val="25"/>
              </w:numPr>
              <w:rPr>
                <w:sz w:val="24"/>
                <w:szCs w:val="24"/>
              </w:rPr>
            </w:pPr>
            <w:r w:rsidRPr="004F7FC7">
              <w:rPr>
                <w:sz w:val="24"/>
                <w:szCs w:val="24"/>
              </w:rPr>
              <w:t>зачет и другие формы.</w:t>
            </w:r>
          </w:p>
          <w:p w:rsidR="004F7FC7" w:rsidRPr="004F7FC7" w:rsidRDefault="004F7FC7" w:rsidP="004F7FC7">
            <w:pPr>
              <w:rPr>
                <w:i/>
                <w:sz w:val="24"/>
                <w:szCs w:val="24"/>
              </w:rPr>
            </w:pPr>
            <w:r w:rsidRPr="004F7FC7">
              <w:rPr>
                <w:i/>
                <w:sz w:val="24"/>
                <w:szCs w:val="24"/>
              </w:rPr>
              <w:t>Формы устной аттестации:</w:t>
            </w:r>
          </w:p>
          <w:p w:rsidR="004F7FC7" w:rsidRPr="004F7FC7" w:rsidRDefault="004F7FC7" w:rsidP="00A5182F">
            <w:pPr>
              <w:numPr>
                <w:ilvl w:val="0"/>
                <w:numId w:val="26"/>
              </w:numPr>
              <w:rPr>
                <w:sz w:val="24"/>
                <w:szCs w:val="24"/>
              </w:rPr>
            </w:pPr>
            <w:r w:rsidRPr="004F7FC7">
              <w:rPr>
                <w:sz w:val="24"/>
                <w:szCs w:val="24"/>
              </w:rPr>
              <w:t>проверка техники чтения;</w:t>
            </w:r>
          </w:p>
          <w:p w:rsidR="00884363" w:rsidRDefault="004F7FC7" w:rsidP="00A5182F">
            <w:pPr>
              <w:numPr>
                <w:ilvl w:val="0"/>
                <w:numId w:val="26"/>
              </w:numPr>
              <w:rPr>
                <w:sz w:val="24"/>
                <w:szCs w:val="24"/>
              </w:rPr>
            </w:pPr>
            <w:r w:rsidRPr="00884363">
              <w:rPr>
                <w:sz w:val="24"/>
                <w:szCs w:val="24"/>
              </w:rPr>
              <w:t>защита рефератов;</w:t>
            </w:r>
          </w:p>
          <w:p w:rsidR="00A75B5A" w:rsidRPr="00A75B5A" w:rsidRDefault="004F7FC7" w:rsidP="00A5182F">
            <w:pPr>
              <w:numPr>
                <w:ilvl w:val="0"/>
                <w:numId w:val="26"/>
              </w:numPr>
              <w:rPr>
                <w:sz w:val="24"/>
                <w:szCs w:val="24"/>
              </w:rPr>
            </w:pPr>
            <w:r w:rsidRPr="00884363">
              <w:rPr>
                <w:sz w:val="24"/>
                <w:szCs w:val="24"/>
              </w:rPr>
              <w:t>собеседование и другие формы</w:t>
            </w:r>
            <w:r w:rsidR="00A75B5A" w:rsidRPr="00A75B5A">
              <w:rPr>
                <w:sz w:val="24"/>
                <w:szCs w:val="24"/>
              </w:rPr>
              <w:t>.</w:t>
            </w:r>
          </w:p>
        </w:tc>
      </w:tr>
      <w:tr w:rsidR="00A75B5A" w:rsidRPr="00A75B5A" w:rsidTr="00A10B14">
        <w:trPr>
          <w:tblCellSpacing w:w="0" w:type="dxa"/>
        </w:trPr>
        <w:tc>
          <w:tcPr>
            <w:tcW w:w="3544"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sz w:val="24"/>
                <w:szCs w:val="24"/>
              </w:rPr>
              <w:t>Формы учета достижений в урочной деятельности</w:t>
            </w:r>
          </w:p>
          <w:p w:rsidR="00A75B5A" w:rsidRPr="00A75B5A" w:rsidRDefault="00A75B5A" w:rsidP="00336057">
            <w:pPr>
              <w:rPr>
                <w:sz w:val="24"/>
                <w:szCs w:val="24"/>
              </w:rPr>
            </w:pPr>
            <w:r w:rsidRPr="00A75B5A">
              <w:rPr>
                <w:sz w:val="24"/>
                <w:szCs w:val="24"/>
              </w:rPr>
              <w:t> </w:t>
            </w:r>
          </w:p>
        </w:tc>
        <w:tc>
          <w:tcPr>
            <w:tcW w:w="7088" w:type="dxa"/>
            <w:tcBorders>
              <w:top w:val="outset" w:sz="6" w:space="0" w:color="auto"/>
              <w:left w:val="outset" w:sz="6" w:space="0" w:color="auto"/>
              <w:bottom w:val="outset" w:sz="6" w:space="0" w:color="auto"/>
              <w:right w:val="outset" w:sz="6" w:space="0" w:color="auto"/>
            </w:tcBorders>
            <w:hideMark/>
          </w:tcPr>
          <w:p w:rsidR="00A75B5A" w:rsidRPr="00A75B5A" w:rsidRDefault="00A75B5A" w:rsidP="00336057">
            <w:pPr>
              <w:rPr>
                <w:sz w:val="24"/>
                <w:szCs w:val="24"/>
              </w:rPr>
            </w:pPr>
            <w:r w:rsidRPr="00A75B5A">
              <w:rPr>
                <w:i/>
                <w:iCs/>
                <w:sz w:val="24"/>
                <w:szCs w:val="24"/>
              </w:rPr>
              <w:t>Цель: анализ полученных результатов и достижений обучающихся</w:t>
            </w:r>
          </w:p>
          <w:p w:rsidR="00A75B5A" w:rsidRPr="00A75B5A" w:rsidRDefault="00A75B5A" w:rsidP="00336057">
            <w:pPr>
              <w:rPr>
                <w:sz w:val="24"/>
                <w:szCs w:val="24"/>
              </w:rPr>
            </w:pPr>
            <w:r w:rsidRPr="00A75B5A">
              <w:rPr>
                <w:sz w:val="24"/>
                <w:szCs w:val="24"/>
              </w:rPr>
              <w:t>- текущая успеваемость;</w:t>
            </w:r>
          </w:p>
          <w:p w:rsidR="00A75B5A" w:rsidRPr="00A75B5A" w:rsidRDefault="00A75B5A" w:rsidP="00336057">
            <w:pPr>
              <w:rPr>
                <w:sz w:val="24"/>
                <w:szCs w:val="24"/>
              </w:rPr>
            </w:pPr>
            <w:r w:rsidRPr="00A75B5A">
              <w:rPr>
                <w:sz w:val="24"/>
                <w:szCs w:val="24"/>
              </w:rPr>
              <w:t>- тетрадь по учебным предметам;</w:t>
            </w:r>
          </w:p>
          <w:p w:rsidR="00A75B5A" w:rsidRPr="00A75B5A" w:rsidRDefault="00A75B5A" w:rsidP="00336057">
            <w:pPr>
              <w:rPr>
                <w:sz w:val="24"/>
                <w:szCs w:val="24"/>
              </w:rPr>
            </w:pPr>
            <w:r w:rsidRPr="00A75B5A">
              <w:rPr>
                <w:sz w:val="24"/>
                <w:szCs w:val="24"/>
              </w:rPr>
              <w:t>- прописи</w:t>
            </w:r>
            <w:r w:rsidR="00884363">
              <w:rPr>
                <w:sz w:val="24"/>
                <w:szCs w:val="24"/>
              </w:rPr>
              <w:t>.</w:t>
            </w:r>
          </w:p>
        </w:tc>
      </w:tr>
    </w:tbl>
    <w:p w:rsidR="00A75B5A" w:rsidRDefault="00A75B5A" w:rsidP="00336057">
      <w:pPr>
        <w:pStyle w:val="a6"/>
        <w:jc w:val="left"/>
        <w:rPr>
          <w:bCs/>
          <w:sz w:val="24"/>
          <w:szCs w:val="24"/>
        </w:rPr>
      </w:pPr>
    </w:p>
    <w:p w:rsidR="001531DE" w:rsidRPr="001531DE" w:rsidRDefault="001531DE" w:rsidP="00336057">
      <w:pPr>
        <w:pStyle w:val="a6"/>
        <w:jc w:val="left"/>
        <w:rPr>
          <w:b/>
          <w:bCs/>
          <w:i/>
          <w:sz w:val="24"/>
          <w:szCs w:val="24"/>
        </w:rPr>
      </w:pPr>
      <w:r w:rsidRPr="001531DE">
        <w:rPr>
          <w:b/>
          <w:bCs/>
          <w:i/>
          <w:sz w:val="24"/>
          <w:szCs w:val="24"/>
        </w:rPr>
        <w:t>Выпускник начальной школы.</w:t>
      </w:r>
    </w:p>
    <w:p w:rsidR="001531DE" w:rsidRPr="001531DE" w:rsidRDefault="001531DE" w:rsidP="00336057">
      <w:pPr>
        <w:pStyle w:val="a6"/>
        <w:jc w:val="left"/>
        <w:rPr>
          <w:b/>
          <w:bCs/>
          <w:sz w:val="24"/>
          <w:szCs w:val="24"/>
        </w:rPr>
      </w:pPr>
      <w:r w:rsidRPr="001531DE">
        <w:rPr>
          <w:b/>
          <w:bCs/>
          <w:sz w:val="24"/>
          <w:szCs w:val="24"/>
        </w:rPr>
        <w:t>Учащиеся, завершившие обучение на ступени начального общего образования, должны:</w:t>
      </w:r>
    </w:p>
    <w:p w:rsidR="001531DE" w:rsidRPr="001531DE" w:rsidRDefault="001531DE" w:rsidP="002D7594">
      <w:pPr>
        <w:pStyle w:val="a6"/>
        <w:numPr>
          <w:ilvl w:val="0"/>
          <w:numId w:val="4"/>
        </w:numPr>
        <w:rPr>
          <w:bCs/>
          <w:sz w:val="24"/>
          <w:szCs w:val="24"/>
        </w:rPr>
      </w:pPr>
      <w:r w:rsidRPr="001531DE">
        <w:rPr>
          <w:bCs/>
          <w:sz w:val="24"/>
          <w:szCs w:val="24"/>
        </w:rPr>
        <w:t>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(т.е. овладеть общеучебными умениями и навыками);</w:t>
      </w:r>
    </w:p>
    <w:p w:rsidR="001531DE" w:rsidRPr="001531DE" w:rsidRDefault="001531DE" w:rsidP="002D7594">
      <w:pPr>
        <w:pStyle w:val="a6"/>
        <w:numPr>
          <w:ilvl w:val="0"/>
          <w:numId w:val="4"/>
        </w:numPr>
        <w:rPr>
          <w:bCs/>
          <w:sz w:val="24"/>
          <w:szCs w:val="24"/>
        </w:rPr>
      </w:pPr>
      <w:r w:rsidRPr="001531DE">
        <w:rPr>
          <w:bCs/>
          <w:sz w:val="24"/>
          <w:szCs w:val="24"/>
        </w:rPr>
        <w:t>освоить общеобразовательные программы по отдельным предметам школьного учебного плана на уровне, достаточном для продолжения образования в школе с углубленным изучением названных предметов (для соответствующих школ);</w:t>
      </w:r>
    </w:p>
    <w:p w:rsidR="001531DE" w:rsidRPr="001531DE" w:rsidRDefault="001531DE" w:rsidP="002D7594">
      <w:pPr>
        <w:pStyle w:val="a6"/>
        <w:numPr>
          <w:ilvl w:val="0"/>
          <w:numId w:val="4"/>
        </w:numPr>
        <w:rPr>
          <w:bCs/>
          <w:sz w:val="24"/>
          <w:szCs w:val="24"/>
        </w:rPr>
      </w:pPr>
      <w:r w:rsidRPr="001531DE">
        <w:rPr>
          <w:bCs/>
          <w:sz w:val="24"/>
          <w:szCs w:val="24"/>
        </w:rPr>
        <w:t>овладеть навыками учебной деятельности, простейшими навыками самоконтроля учебных действий, культурой поведения и речи.</w:t>
      </w:r>
    </w:p>
    <w:p w:rsidR="001531DE" w:rsidRPr="001531DE" w:rsidRDefault="001531DE" w:rsidP="002D7594">
      <w:pPr>
        <w:pStyle w:val="a6"/>
        <w:rPr>
          <w:bCs/>
          <w:sz w:val="24"/>
          <w:szCs w:val="24"/>
        </w:rPr>
      </w:pPr>
      <w:r w:rsidRPr="001531DE">
        <w:rPr>
          <w:b/>
          <w:bCs/>
          <w:sz w:val="24"/>
          <w:szCs w:val="24"/>
        </w:rPr>
        <w:t xml:space="preserve">Психолого-педагогический портрет </w:t>
      </w:r>
      <w:r w:rsidRPr="001531DE">
        <w:rPr>
          <w:bCs/>
          <w:sz w:val="24"/>
          <w:szCs w:val="24"/>
        </w:rPr>
        <w:t>эмоциональный, волевой, интеллектуальный, трудолюбивый, усидчивый, внимательный, с развитой речью, мышлением, со способностью ощущать и воспринимать признаки, свойства и качества предметов, с умением чувствовать окружающий мир, с первоначально отработанной памятью: зрительной, слуховой и мажорной; внимательный (умеющий слушать и слышать), рефлексивный (умеющий ощущать себя), умеющий мыслить, обладающий чувством самоконтроля и самостоятельности.</w:t>
      </w:r>
    </w:p>
    <w:p w:rsidR="00BE1969" w:rsidRDefault="001531DE" w:rsidP="00336057">
      <w:pPr>
        <w:pStyle w:val="a6"/>
        <w:rPr>
          <w:bCs/>
          <w:sz w:val="24"/>
          <w:szCs w:val="24"/>
        </w:rPr>
      </w:pPr>
      <w:r w:rsidRPr="001531DE">
        <w:rPr>
          <w:b/>
          <w:bCs/>
          <w:sz w:val="24"/>
          <w:szCs w:val="24"/>
        </w:rPr>
        <w:t xml:space="preserve">Личностные качества </w:t>
      </w:r>
      <w:r w:rsidRPr="001531DE">
        <w:rPr>
          <w:bCs/>
          <w:sz w:val="24"/>
          <w:szCs w:val="24"/>
        </w:rPr>
        <w:t>учебно-познавательные интересы, мотивация достижения успеха, социальная мотивация (долг, ответственность); уверенность в себе, чувство полноценности, трудолюбие, усидчивость, дисциплинированность, адаптивность, самостоятельность, коммуникативность, доброжелательность, эмпатия.</w:t>
      </w:r>
    </w:p>
    <w:p w:rsidR="00197982" w:rsidRDefault="00197982" w:rsidP="00336057">
      <w:pPr>
        <w:pStyle w:val="a6"/>
        <w:rPr>
          <w:b/>
          <w:sz w:val="24"/>
          <w:szCs w:val="24"/>
        </w:rPr>
        <w:sectPr w:rsidR="00197982" w:rsidSect="00A315CF">
          <w:footerReference w:type="even" r:id="rId10"/>
          <w:footerReference w:type="default" r:id="rId11"/>
          <w:pgSz w:w="11906" w:h="16838"/>
          <w:pgMar w:top="851" w:right="1418" w:bottom="567" w:left="1418" w:header="720" w:footer="720" w:gutter="0"/>
          <w:cols w:space="720"/>
        </w:sectPr>
      </w:pPr>
    </w:p>
    <w:p w:rsidR="00197982" w:rsidRDefault="00197982" w:rsidP="00197982">
      <w:pPr>
        <w:jc w:val="center"/>
        <w:rPr>
          <w:b/>
          <w:i/>
          <w:sz w:val="28"/>
          <w:szCs w:val="24"/>
        </w:rPr>
      </w:pPr>
      <w:r>
        <w:rPr>
          <w:b/>
          <w:i/>
          <w:sz w:val="28"/>
          <w:szCs w:val="24"/>
        </w:rPr>
        <w:t xml:space="preserve">3.3 Учебный план </w:t>
      </w:r>
    </w:p>
    <w:p w:rsidR="00197982" w:rsidRPr="00376ECD" w:rsidRDefault="00197982" w:rsidP="00197982">
      <w:pPr>
        <w:jc w:val="center"/>
        <w:rPr>
          <w:b/>
          <w:i/>
          <w:sz w:val="28"/>
          <w:szCs w:val="24"/>
        </w:rPr>
      </w:pPr>
      <w:r w:rsidRPr="00376ECD">
        <w:rPr>
          <w:b/>
          <w:i/>
          <w:sz w:val="28"/>
          <w:szCs w:val="24"/>
        </w:rPr>
        <w:t>2014-2015 учебный год</w:t>
      </w:r>
    </w:p>
    <w:p w:rsidR="00197982" w:rsidRPr="00376ECD" w:rsidRDefault="00197982" w:rsidP="00197982">
      <w:pPr>
        <w:rPr>
          <w:b/>
          <w:bCs/>
          <w:sz w:val="24"/>
          <w:szCs w:val="24"/>
        </w:rPr>
      </w:pPr>
      <w:r w:rsidRPr="00376ECD">
        <w:rPr>
          <w:b/>
          <w:bCs/>
          <w:sz w:val="24"/>
          <w:szCs w:val="24"/>
        </w:rPr>
        <w:t xml:space="preserve">Пояснительная записка </w:t>
      </w:r>
    </w:p>
    <w:p w:rsidR="00197982" w:rsidRPr="00376ECD" w:rsidRDefault="00197982" w:rsidP="00197982">
      <w:pPr>
        <w:rPr>
          <w:b/>
          <w:bCs/>
          <w:sz w:val="24"/>
          <w:szCs w:val="24"/>
        </w:rPr>
      </w:pPr>
      <w:r w:rsidRPr="00376ECD">
        <w:rPr>
          <w:b/>
          <w:bCs/>
          <w:sz w:val="24"/>
          <w:szCs w:val="24"/>
        </w:rPr>
        <w:t>1. Общие положения</w:t>
      </w:r>
    </w:p>
    <w:p w:rsidR="00197982" w:rsidRPr="00376ECD" w:rsidRDefault="00197982" w:rsidP="00197982">
      <w:pPr>
        <w:jc w:val="both"/>
        <w:rPr>
          <w:sz w:val="24"/>
          <w:szCs w:val="24"/>
        </w:rPr>
      </w:pPr>
      <w:r w:rsidRPr="00376ECD">
        <w:rPr>
          <w:sz w:val="24"/>
          <w:szCs w:val="24"/>
        </w:rPr>
        <w:t>1.1. Учебный план на 2014-2015 учебный год муниципального бюджетного общеобразовательного учреждения  Багаевская средняя общеобразовательная школа филиала «Багаевская средняя общеобразовательная школа» – нормативный правовой документ, устанавливающий перечень учебных занятий, учебных предметов, курсов, дисциплин и объем учебного времени, отводимого на их  изучение основной и средней ступеней общего образования и классам (годам) обучения и определяющий</w:t>
      </w:r>
      <w:r w:rsidRPr="00376ECD">
        <w:rPr>
          <w:sz w:val="24"/>
          <w:szCs w:val="24"/>
        </w:rPr>
        <w:tab/>
        <w:t>реализацию   образовательных программ основного общего   образования.</w:t>
      </w:r>
    </w:p>
    <w:p w:rsidR="00197982" w:rsidRPr="00376ECD" w:rsidRDefault="00197982" w:rsidP="00197982">
      <w:pPr>
        <w:jc w:val="both"/>
        <w:rPr>
          <w:sz w:val="24"/>
          <w:szCs w:val="24"/>
        </w:rPr>
      </w:pPr>
      <w:r w:rsidRPr="00376ECD">
        <w:rPr>
          <w:sz w:val="24"/>
          <w:szCs w:val="24"/>
        </w:rPr>
        <w:t>1.2. Учебный план разработан на основе следующих нормативно-правовых документов:</w:t>
      </w:r>
    </w:p>
    <w:p w:rsidR="00197982" w:rsidRPr="00376ECD" w:rsidRDefault="00197982" w:rsidP="00197982">
      <w:pPr>
        <w:jc w:val="both"/>
        <w:rPr>
          <w:sz w:val="24"/>
          <w:szCs w:val="24"/>
        </w:rPr>
      </w:pPr>
      <w:r w:rsidRPr="00376ECD">
        <w:rPr>
          <w:sz w:val="24"/>
          <w:szCs w:val="24"/>
        </w:rPr>
        <w:t>Федеральные законы:</w:t>
      </w:r>
    </w:p>
    <w:p w:rsidR="00197982" w:rsidRPr="00376ECD" w:rsidRDefault="00197982" w:rsidP="00A5182F">
      <w:pPr>
        <w:numPr>
          <w:ilvl w:val="0"/>
          <w:numId w:val="24"/>
        </w:numPr>
        <w:jc w:val="both"/>
        <w:rPr>
          <w:sz w:val="24"/>
          <w:szCs w:val="24"/>
        </w:rPr>
      </w:pPr>
      <w:r w:rsidRPr="00376ECD">
        <w:rPr>
          <w:sz w:val="24"/>
          <w:szCs w:val="24"/>
        </w:rPr>
        <w:t>Федеральный Закон «Об образовании в Российской Федерации» (от 29.12. 2012 № 273-ФЗ);</w:t>
      </w:r>
    </w:p>
    <w:p w:rsidR="00197982" w:rsidRPr="00376ECD" w:rsidRDefault="00197982" w:rsidP="00A5182F">
      <w:pPr>
        <w:numPr>
          <w:ilvl w:val="0"/>
          <w:numId w:val="24"/>
        </w:numPr>
        <w:jc w:val="both"/>
        <w:rPr>
          <w:sz w:val="24"/>
          <w:szCs w:val="24"/>
        </w:rPr>
      </w:pPr>
      <w:r w:rsidRPr="00376ECD">
        <w:rPr>
          <w:bCs/>
          <w:sz w:val="24"/>
          <w:szCs w:val="24"/>
        </w:rPr>
        <w:t xml:space="preserve">Федеральный закон от 01.12.2007 № 309 </w:t>
      </w:r>
      <w:r w:rsidRPr="00376ECD">
        <w:rPr>
          <w:sz w:val="24"/>
          <w:szCs w:val="24"/>
        </w:rPr>
        <w:t xml:space="preserve">(ред. от 23.07.2013) </w:t>
      </w:r>
      <w:r w:rsidRPr="00376ECD">
        <w:rPr>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97982" w:rsidRPr="00376ECD" w:rsidRDefault="00197982" w:rsidP="00A5182F">
      <w:pPr>
        <w:numPr>
          <w:ilvl w:val="0"/>
          <w:numId w:val="24"/>
        </w:numPr>
        <w:jc w:val="both"/>
        <w:rPr>
          <w:sz w:val="24"/>
          <w:szCs w:val="24"/>
        </w:rPr>
      </w:pPr>
      <w:r w:rsidRPr="00376ECD">
        <w:rPr>
          <w:sz w:val="24"/>
          <w:szCs w:val="24"/>
        </w:rPr>
        <w:t>областной закон от 14.11.2013 № 26-ЗС «Об образовании в Ростовской области».</w:t>
      </w:r>
    </w:p>
    <w:p w:rsidR="00197982" w:rsidRPr="00376ECD" w:rsidRDefault="00197982" w:rsidP="00197982">
      <w:pPr>
        <w:jc w:val="both"/>
        <w:rPr>
          <w:sz w:val="24"/>
          <w:szCs w:val="24"/>
        </w:rPr>
      </w:pPr>
      <w:r w:rsidRPr="00376ECD">
        <w:rPr>
          <w:sz w:val="24"/>
          <w:szCs w:val="24"/>
        </w:rPr>
        <w:t>Федеральные концепции:</w:t>
      </w:r>
    </w:p>
    <w:p w:rsidR="00197982" w:rsidRPr="00376ECD" w:rsidRDefault="00197982" w:rsidP="00197982">
      <w:pPr>
        <w:numPr>
          <w:ilvl w:val="0"/>
          <w:numId w:val="8"/>
        </w:numPr>
        <w:jc w:val="both"/>
        <w:rPr>
          <w:sz w:val="24"/>
          <w:szCs w:val="24"/>
        </w:rPr>
      </w:pPr>
      <w:r w:rsidRPr="00376ECD">
        <w:rPr>
          <w:sz w:val="24"/>
          <w:szCs w:val="24"/>
        </w:rPr>
        <w:t>Концепция профильного обучения на старшей ступени общего образования. Приказ Минобразования России от 18.02.2002 № 2783;</w:t>
      </w:r>
    </w:p>
    <w:p w:rsidR="00197982" w:rsidRPr="00376ECD" w:rsidRDefault="00197982" w:rsidP="00197982">
      <w:pPr>
        <w:numPr>
          <w:ilvl w:val="0"/>
          <w:numId w:val="8"/>
        </w:numPr>
        <w:jc w:val="both"/>
        <w:rPr>
          <w:sz w:val="24"/>
          <w:szCs w:val="24"/>
        </w:rPr>
      </w:pPr>
      <w:r w:rsidRPr="00376ECD">
        <w:rPr>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197982" w:rsidRPr="00376ECD" w:rsidRDefault="00197982" w:rsidP="00197982">
      <w:pPr>
        <w:jc w:val="both"/>
        <w:rPr>
          <w:sz w:val="24"/>
          <w:szCs w:val="24"/>
        </w:rPr>
      </w:pPr>
      <w:r w:rsidRPr="00376ECD">
        <w:rPr>
          <w:sz w:val="24"/>
          <w:szCs w:val="24"/>
        </w:rPr>
        <w:t>Федеральные программы:</w:t>
      </w:r>
    </w:p>
    <w:p w:rsidR="00197982" w:rsidRPr="00376ECD" w:rsidRDefault="00197982" w:rsidP="00197982">
      <w:pPr>
        <w:numPr>
          <w:ilvl w:val="0"/>
          <w:numId w:val="9"/>
        </w:numPr>
        <w:jc w:val="both"/>
        <w:rPr>
          <w:b/>
          <w:bCs/>
          <w:sz w:val="24"/>
          <w:szCs w:val="24"/>
        </w:rPr>
      </w:pPr>
      <w:r w:rsidRPr="00376ECD">
        <w:rPr>
          <w:sz w:val="24"/>
          <w:szCs w:val="24"/>
        </w:rPr>
        <w:t xml:space="preserve">Государственная программа Российской Федерации </w:t>
      </w:r>
      <w:r w:rsidRPr="00376ECD">
        <w:rPr>
          <w:bCs/>
          <w:sz w:val="24"/>
          <w:szCs w:val="24"/>
        </w:rPr>
        <w:t xml:space="preserve">"Развитие образования" на 2013-2020 годы (принята11 октября 2012 года на заседании Правительства Российской Федерации); </w:t>
      </w:r>
    </w:p>
    <w:p w:rsidR="00197982" w:rsidRPr="00376ECD" w:rsidRDefault="00197982" w:rsidP="00197982">
      <w:pPr>
        <w:numPr>
          <w:ilvl w:val="0"/>
          <w:numId w:val="9"/>
        </w:numPr>
        <w:jc w:val="both"/>
        <w:rPr>
          <w:bCs/>
          <w:sz w:val="24"/>
          <w:szCs w:val="24"/>
        </w:rPr>
      </w:pPr>
      <w:r w:rsidRPr="00376ECD">
        <w:rPr>
          <w:bCs/>
          <w:sz w:val="24"/>
          <w:szCs w:val="24"/>
        </w:rPr>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 2011 год).</w:t>
      </w:r>
    </w:p>
    <w:p w:rsidR="00197982" w:rsidRPr="00376ECD" w:rsidRDefault="00197982" w:rsidP="00197982">
      <w:pPr>
        <w:numPr>
          <w:ilvl w:val="0"/>
          <w:numId w:val="9"/>
        </w:numPr>
        <w:jc w:val="both"/>
        <w:rPr>
          <w:bCs/>
          <w:sz w:val="24"/>
          <w:szCs w:val="24"/>
        </w:rPr>
      </w:pPr>
      <w:r w:rsidRPr="00376ECD">
        <w:rPr>
          <w:sz w:val="24"/>
          <w:szCs w:val="24"/>
        </w:rPr>
        <w:t>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197982" w:rsidRPr="00376ECD" w:rsidRDefault="00197982" w:rsidP="00197982">
      <w:pPr>
        <w:jc w:val="both"/>
        <w:rPr>
          <w:sz w:val="24"/>
          <w:szCs w:val="24"/>
        </w:rPr>
      </w:pPr>
      <w:r w:rsidRPr="00376ECD">
        <w:rPr>
          <w:sz w:val="24"/>
          <w:szCs w:val="24"/>
        </w:rPr>
        <w:t>Федеральные постановления:</w:t>
      </w:r>
    </w:p>
    <w:p w:rsidR="00197982" w:rsidRPr="00376ECD" w:rsidRDefault="00197982" w:rsidP="00197982">
      <w:pPr>
        <w:numPr>
          <w:ilvl w:val="0"/>
          <w:numId w:val="11"/>
        </w:numPr>
        <w:jc w:val="both"/>
        <w:rPr>
          <w:i/>
          <w:sz w:val="24"/>
          <w:szCs w:val="24"/>
        </w:rPr>
      </w:pPr>
      <w:r w:rsidRPr="00376ECD">
        <w:rPr>
          <w:sz w:val="24"/>
          <w:szCs w:val="24"/>
        </w:rPr>
        <w:t xml:space="preserve">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376ECD">
        <w:rPr>
          <w:i/>
          <w:sz w:val="24"/>
          <w:szCs w:val="24"/>
        </w:rPr>
        <w:t xml:space="preserve">(отменены </w:t>
      </w:r>
      <w:r w:rsidRPr="00376ECD">
        <w:rPr>
          <w:i/>
          <w:iCs/>
          <w:sz w:val="24"/>
          <w:szCs w:val="24"/>
        </w:rPr>
        <w:t>постановления Правительства Российской Федерации от 03.11.1994  № 1237 «</w:t>
      </w:r>
      <w:r w:rsidRPr="00376ECD">
        <w:rPr>
          <w:i/>
          <w:sz w:val="24"/>
          <w:szCs w:val="24"/>
        </w:rPr>
        <w:t>Об утверждении</w:t>
      </w:r>
      <w:r w:rsidRPr="00376ECD">
        <w:rPr>
          <w:i/>
          <w:iCs/>
          <w:sz w:val="24"/>
          <w:szCs w:val="24"/>
        </w:rPr>
        <w:t xml:space="preserve"> Типового положения о вечернем (сменном) общеобразовательном учреждении»; </w:t>
      </w:r>
      <w:r w:rsidRPr="00376ECD">
        <w:rPr>
          <w:i/>
          <w:sz w:val="24"/>
          <w:szCs w:val="24"/>
        </w:rPr>
        <w:t>от 19.03.2001 № 196 «Об утверждении Типового положения об общеобразовательном учреждении»);</w:t>
      </w:r>
    </w:p>
    <w:p w:rsidR="00197982" w:rsidRPr="00376ECD" w:rsidRDefault="00197982" w:rsidP="00197982">
      <w:pPr>
        <w:numPr>
          <w:ilvl w:val="0"/>
          <w:numId w:val="11"/>
        </w:numPr>
        <w:jc w:val="both"/>
        <w:rPr>
          <w:bCs/>
          <w:sz w:val="24"/>
          <w:szCs w:val="24"/>
        </w:rPr>
      </w:pPr>
      <w:r w:rsidRPr="00376ECD">
        <w:rPr>
          <w:sz w:val="24"/>
          <w:szCs w:val="24"/>
        </w:rPr>
        <w:t xml:space="preserve">постановление </w:t>
      </w:r>
      <w:r w:rsidRPr="00376ECD">
        <w:rPr>
          <w:iCs/>
          <w:sz w:val="24"/>
          <w:szCs w:val="24"/>
        </w:rPr>
        <w:t xml:space="preserve">Правительства Российской Федерации от 15.04.2014 № 295 «Об утверждении </w:t>
      </w:r>
      <w:r w:rsidRPr="00376ECD">
        <w:rPr>
          <w:bCs/>
          <w:sz w:val="24"/>
          <w:szCs w:val="24"/>
        </w:rPr>
        <w:t>государственной программы Российской Федерации "Развитие образования" на 2013 - 2020 годы»;</w:t>
      </w:r>
    </w:p>
    <w:p w:rsidR="00197982" w:rsidRPr="00376ECD" w:rsidRDefault="00197982" w:rsidP="00197982">
      <w:pPr>
        <w:numPr>
          <w:ilvl w:val="0"/>
          <w:numId w:val="11"/>
        </w:numPr>
        <w:jc w:val="both"/>
        <w:rPr>
          <w:sz w:val="24"/>
          <w:szCs w:val="24"/>
        </w:rPr>
      </w:pPr>
      <w:r w:rsidRPr="00376ECD">
        <w:rPr>
          <w:sz w:val="24"/>
          <w:szCs w:val="24"/>
        </w:rPr>
        <w:t>постановление Правительства Российской Федерации от 09.09.1996  № 1058, от 20.07.2007 № 459. Типовое положение о вечернем (сменном) общеобразовательном учреждении;</w:t>
      </w:r>
    </w:p>
    <w:p w:rsidR="00197982" w:rsidRPr="00376ECD" w:rsidRDefault="00197982" w:rsidP="00197982">
      <w:pPr>
        <w:numPr>
          <w:ilvl w:val="0"/>
          <w:numId w:val="11"/>
        </w:numPr>
        <w:jc w:val="both"/>
        <w:rPr>
          <w:bCs/>
          <w:sz w:val="24"/>
          <w:szCs w:val="24"/>
        </w:rPr>
      </w:pPr>
      <w:r w:rsidRPr="00376ECD">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97982" w:rsidRPr="00376ECD" w:rsidRDefault="00197982" w:rsidP="00197982">
      <w:pPr>
        <w:numPr>
          <w:ilvl w:val="0"/>
          <w:numId w:val="11"/>
        </w:numPr>
        <w:jc w:val="both"/>
        <w:rPr>
          <w:iCs/>
          <w:sz w:val="24"/>
          <w:szCs w:val="24"/>
        </w:rPr>
      </w:pPr>
      <w:r w:rsidRPr="00376ECD">
        <w:rPr>
          <w:iCs/>
          <w:sz w:val="24"/>
          <w:szCs w:val="24"/>
        </w:rPr>
        <w:t xml:space="preserve">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  </w:t>
      </w:r>
    </w:p>
    <w:p w:rsidR="00197982" w:rsidRPr="00376ECD" w:rsidRDefault="00197982" w:rsidP="00197982">
      <w:pPr>
        <w:jc w:val="both"/>
        <w:rPr>
          <w:sz w:val="24"/>
          <w:szCs w:val="24"/>
        </w:rPr>
      </w:pPr>
      <w:r w:rsidRPr="00376ECD">
        <w:rPr>
          <w:sz w:val="24"/>
          <w:szCs w:val="24"/>
        </w:rPr>
        <w:t>Федеральные приказы:</w:t>
      </w:r>
    </w:p>
    <w:p w:rsidR="00197982" w:rsidRPr="00376ECD" w:rsidRDefault="00197982" w:rsidP="00197982">
      <w:pPr>
        <w:numPr>
          <w:ilvl w:val="0"/>
          <w:numId w:val="12"/>
        </w:numPr>
        <w:jc w:val="both"/>
        <w:rPr>
          <w:sz w:val="24"/>
          <w:szCs w:val="24"/>
        </w:rPr>
      </w:pPr>
      <w:r w:rsidRPr="00376ECD">
        <w:rPr>
          <w:sz w:val="24"/>
          <w:szCs w:val="24"/>
        </w:rPr>
        <w:t>приказ Минобразования России от 05.03.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97982" w:rsidRPr="00376ECD" w:rsidRDefault="00197982" w:rsidP="00197982">
      <w:pPr>
        <w:numPr>
          <w:ilvl w:val="0"/>
          <w:numId w:val="12"/>
        </w:numPr>
        <w:jc w:val="both"/>
        <w:rPr>
          <w:sz w:val="24"/>
          <w:szCs w:val="24"/>
        </w:rPr>
      </w:pPr>
      <w:r w:rsidRPr="00376ECD">
        <w:rPr>
          <w:sz w:val="24"/>
          <w:szCs w:val="24"/>
        </w:rPr>
        <w:t>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97982" w:rsidRPr="00376ECD" w:rsidRDefault="00197982" w:rsidP="00197982">
      <w:pPr>
        <w:numPr>
          <w:ilvl w:val="0"/>
          <w:numId w:val="12"/>
        </w:numPr>
        <w:jc w:val="both"/>
        <w:rPr>
          <w:sz w:val="24"/>
          <w:szCs w:val="24"/>
        </w:rPr>
      </w:pPr>
      <w:r w:rsidRPr="00376ECD">
        <w:rPr>
          <w:sz w:val="24"/>
          <w:szCs w:val="24"/>
        </w:rPr>
        <w:t>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97982" w:rsidRPr="00376ECD" w:rsidRDefault="00197982" w:rsidP="00197982">
      <w:pPr>
        <w:numPr>
          <w:ilvl w:val="0"/>
          <w:numId w:val="12"/>
        </w:numPr>
        <w:jc w:val="both"/>
        <w:rPr>
          <w:sz w:val="24"/>
          <w:szCs w:val="24"/>
        </w:rPr>
      </w:pPr>
      <w:r w:rsidRPr="00376ECD">
        <w:rPr>
          <w:sz w:val="24"/>
          <w:szCs w:val="24"/>
        </w:rPr>
        <w:t>приказ Минобрнауки России от 30.08.2010 № 889 «</w:t>
      </w:r>
      <w:r w:rsidRPr="00376ECD">
        <w:rPr>
          <w:bCs/>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97982" w:rsidRPr="00376ECD" w:rsidRDefault="00197982" w:rsidP="00197982">
      <w:pPr>
        <w:numPr>
          <w:ilvl w:val="0"/>
          <w:numId w:val="12"/>
        </w:numPr>
        <w:jc w:val="both"/>
        <w:rPr>
          <w:sz w:val="24"/>
          <w:szCs w:val="24"/>
        </w:rPr>
      </w:pPr>
      <w:r w:rsidRPr="00376ECD">
        <w:rPr>
          <w:bCs/>
          <w:sz w:val="24"/>
          <w:szCs w:val="24"/>
        </w:rPr>
        <w:t xml:space="preserve">приказ Минобрнауки России от 17.12.2010 </w:t>
      </w:r>
      <w:r w:rsidRPr="00376ECD">
        <w:rPr>
          <w:sz w:val="24"/>
          <w:szCs w:val="24"/>
        </w:rPr>
        <w:t>№ 1897 «Об утверждении и введении в действие федерального государственного образовательного стандарта основного общего образования»;</w:t>
      </w:r>
    </w:p>
    <w:p w:rsidR="00197982" w:rsidRPr="00376ECD" w:rsidRDefault="00197982" w:rsidP="00197982">
      <w:pPr>
        <w:numPr>
          <w:ilvl w:val="0"/>
          <w:numId w:val="12"/>
        </w:numPr>
        <w:jc w:val="both"/>
        <w:rPr>
          <w:sz w:val="24"/>
          <w:szCs w:val="24"/>
        </w:rPr>
      </w:pPr>
      <w:r w:rsidRPr="00376ECD">
        <w:rPr>
          <w:bCs/>
          <w:sz w:val="24"/>
          <w:szCs w:val="24"/>
        </w:rPr>
        <w:t>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197982" w:rsidRPr="00376ECD" w:rsidRDefault="00197982" w:rsidP="00197982">
      <w:pPr>
        <w:numPr>
          <w:ilvl w:val="0"/>
          <w:numId w:val="12"/>
        </w:numPr>
        <w:jc w:val="both"/>
        <w:rPr>
          <w:sz w:val="24"/>
          <w:szCs w:val="24"/>
        </w:rPr>
      </w:pPr>
      <w:r w:rsidRPr="00376ECD">
        <w:rPr>
          <w:bCs/>
          <w:sz w:val="24"/>
          <w:szCs w:val="24"/>
        </w:rPr>
        <w:t>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197982" w:rsidRPr="00376ECD" w:rsidRDefault="00197982" w:rsidP="00197982">
      <w:pPr>
        <w:numPr>
          <w:ilvl w:val="0"/>
          <w:numId w:val="12"/>
        </w:numPr>
        <w:jc w:val="both"/>
        <w:rPr>
          <w:sz w:val="24"/>
          <w:szCs w:val="24"/>
        </w:rPr>
      </w:pPr>
      <w:r w:rsidRPr="00376ECD">
        <w:rPr>
          <w:bCs/>
          <w:sz w:val="24"/>
          <w:szCs w:val="24"/>
        </w:rPr>
        <w:t>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197982" w:rsidRPr="00376ECD" w:rsidRDefault="00197982" w:rsidP="00197982">
      <w:pPr>
        <w:numPr>
          <w:ilvl w:val="0"/>
          <w:numId w:val="12"/>
        </w:numPr>
        <w:jc w:val="both"/>
        <w:rPr>
          <w:sz w:val="24"/>
          <w:szCs w:val="24"/>
        </w:rPr>
      </w:pPr>
      <w:r w:rsidRPr="00376ECD">
        <w:rPr>
          <w:bCs/>
          <w:sz w:val="24"/>
          <w:szCs w:val="24"/>
        </w:rPr>
        <w:t>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197982" w:rsidRPr="00376ECD" w:rsidRDefault="00197982" w:rsidP="00197982">
      <w:pPr>
        <w:numPr>
          <w:ilvl w:val="0"/>
          <w:numId w:val="12"/>
        </w:numPr>
        <w:jc w:val="both"/>
        <w:rPr>
          <w:bCs/>
          <w:sz w:val="24"/>
          <w:szCs w:val="24"/>
        </w:rPr>
      </w:pPr>
      <w:r w:rsidRPr="00376ECD">
        <w:rPr>
          <w:bCs/>
          <w:sz w:val="24"/>
          <w:szCs w:val="24"/>
        </w:rPr>
        <w:t xml:space="preserve">приказ </w:t>
      </w:r>
      <w:r w:rsidRPr="00376ECD">
        <w:rPr>
          <w:sz w:val="24"/>
          <w:szCs w:val="24"/>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97982" w:rsidRPr="00376ECD" w:rsidRDefault="00197982" w:rsidP="00197982">
      <w:pPr>
        <w:numPr>
          <w:ilvl w:val="0"/>
          <w:numId w:val="12"/>
        </w:numPr>
        <w:jc w:val="both"/>
        <w:rPr>
          <w:bCs/>
          <w:sz w:val="24"/>
          <w:szCs w:val="24"/>
        </w:rPr>
      </w:pPr>
      <w:r w:rsidRPr="00376ECD">
        <w:rPr>
          <w:bCs/>
          <w:sz w:val="24"/>
          <w:szCs w:val="24"/>
        </w:rPr>
        <w:t>приказ Минюста РФ от 21.11.2005 N 223 "Об организации получения осужденными основного общего и среднего (полного) общего образования в вечерней (сменной) общеобразовательной школе воспитательной колонии уголовно-исполнительной системы" (Зарегистрировано в Минюсте РФ 25.11.2005 N 7201).</w:t>
      </w:r>
    </w:p>
    <w:p w:rsidR="00197982" w:rsidRPr="00376ECD" w:rsidRDefault="00197982" w:rsidP="00197982">
      <w:pPr>
        <w:jc w:val="both"/>
        <w:rPr>
          <w:bCs/>
          <w:sz w:val="24"/>
          <w:szCs w:val="24"/>
        </w:rPr>
      </w:pPr>
      <w:r w:rsidRPr="00376ECD">
        <w:rPr>
          <w:bCs/>
          <w:sz w:val="24"/>
          <w:szCs w:val="24"/>
        </w:rPr>
        <w:t xml:space="preserve">Федеральные распоряжения: </w:t>
      </w:r>
    </w:p>
    <w:p w:rsidR="00197982" w:rsidRPr="00376ECD" w:rsidRDefault="00197982" w:rsidP="00197982">
      <w:pPr>
        <w:numPr>
          <w:ilvl w:val="0"/>
          <w:numId w:val="13"/>
        </w:numPr>
        <w:jc w:val="both"/>
        <w:rPr>
          <w:sz w:val="24"/>
          <w:szCs w:val="24"/>
        </w:rPr>
      </w:pPr>
      <w:r w:rsidRPr="00376ECD">
        <w:rPr>
          <w:sz w:val="24"/>
          <w:szCs w:val="24"/>
        </w:rPr>
        <w:t xml:space="preserve">распоряжение Правительства </w:t>
      </w:r>
      <w:r w:rsidRPr="00376ECD">
        <w:rPr>
          <w:bCs/>
          <w:sz w:val="24"/>
          <w:szCs w:val="24"/>
        </w:rPr>
        <w:t>Российской Федерации от 07.09.2010 № 1507-р «План действий по модернизации общего образования на 2011-2015 годы»;</w:t>
      </w:r>
    </w:p>
    <w:p w:rsidR="00197982" w:rsidRPr="00376ECD" w:rsidRDefault="00197982" w:rsidP="00197982">
      <w:pPr>
        <w:numPr>
          <w:ilvl w:val="0"/>
          <w:numId w:val="13"/>
        </w:numPr>
        <w:jc w:val="both"/>
        <w:rPr>
          <w:bCs/>
          <w:sz w:val="24"/>
          <w:szCs w:val="24"/>
        </w:rPr>
      </w:pPr>
      <w:r w:rsidRPr="00376ECD">
        <w:rPr>
          <w:bCs/>
          <w:sz w:val="24"/>
          <w:szCs w:val="24"/>
        </w:rPr>
        <w:t xml:space="preserve">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197982" w:rsidRPr="00376ECD" w:rsidRDefault="00197982" w:rsidP="00197982">
      <w:pPr>
        <w:jc w:val="both"/>
        <w:rPr>
          <w:sz w:val="24"/>
          <w:szCs w:val="24"/>
        </w:rPr>
      </w:pPr>
      <w:r w:rsidRPr="00376ECD">
        <w:rPr>
          <w:sz w:val="24"/>
          <w:szCs w:val="24"/>
        </w:rPr>
        <w:t xml:space="preserve">Федеральные письма: </w:t>
      </w:r>
    </w:p>
    <w:p w:rsidR="00197982" w:rsidRPr="00376ECD" w:rsidRDefault="00197982" w:rsidP="00197982">
      <w:pPr>
        <w:numPr>
          <w:ilvl w:val="0"/>
          <w:numId w:val="14"/>
        </w:numPr>
        <w:jc w:val="both"/>
        <w:rPr>
          <w:sz w:val="24"/>
          <w:szCs w:val="24"/>
        </w:rPr>
      </w:pPr>
      <w:r w:rsidRPr="00376ECD">
        <w:rPr>
          <w:sz w:val="24"/>
          <w:szCs w:val="24"/>
        </w:rPr>
        <w:t>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197982" w:rsidRPr="00376ECD" w:rsidRDefault="00197982" w:rsidP="00197982">
      <w:pPr>
        <w:numPr>
          <w:ilvl w:val="0"/>
          <w:numId w:val="14"/>
        </w:numPr>
        <w:jc w:val="both"/>
        <w:rPr>
          <w:sz w:val="24"/>
          <w:szCs w:val="24"/>
        </w:rPr>
      </w:pPr>
      <w:r w:rsidRPr="00376ECD">
        <w:rPr>
          <w:bCs/>
          <w:sz w:val="24"/>
          <w:szCs w:val="24"/>
        </w:rPr>
        <w:t>- письмо Минобрнауки России от 09.02.2012 № 102/03 «О введении курса ОРКСЭ с 1 сентября 2012 года».</w:t>
      </w:r>
    </w:p>
    <w:p w:rsidR="00197982" w:rsidRPr="00376ECD" w:rsidRDefault="00197982" w:rsidP="00197982">
      <w:pPr>
        <w:jc w:val="both"/>
        <w:rPr>
          <w:sz w:val="24"/>
          <w:szCs w:val="24"/>
        </w:rPr>
      </w:pPr>
      <w:r w:rsidRPr="00376ECD">
        <w:rPr>
          <w:sz w:val="24"/>
          <w:szCs w:val="24"/>
        </w:rPr>
        <w:t>Региональные приказы:</w:t>
      </w:r>
    </w:p>
    <w:p w:rsidR="00197982" w:rsidRPr="00376ECD" w:rsidRDefault="00197982" w:rsidP="00197982">
      <w:pPr>
        <w:numPr>
          <w:ilvl w:val="0"/>
          <w:numId w:val="15"/>
        </w:numPr>
        <w:jc w:val="both"/>
        <w:rPr>
          <w:bCs/>
          <w:sz w:val="24"/>
          <w:szCs w:val="24"/>
        </w:rPr>
      </w:pPr>
      <w:r w:rsidRPr="00376ECD">
        <w:rPr>
          <w:bCs/>
          <w:sz w:val="24"/>
          <w:szCs w:val="24"/>
        </w:rPr>
        <w:t>приказ Минобразования Ростовской области от 30.06.2010 № 582 «Об утверждении плана по модернизации общего образования на 2011-2015 годы»;</w:t>
      </w:r>
    </w:p>
    <w:p w:rsidR="00197982" w:rsidRPr="00376ECD" w:rsidRDefault="00197982" w:rsidP="00197982">
      <w:pPr>
        <w:numPr>
          <w:ilvl w:val="0"/>
          <w:numId w:val="15"/>
        </w:numPr>
        <w:jc w:val="both"/>
        <w:rPr>
          <w:bCs/>
          <w:sz w:val="24"/>
          <w:szCs w:val="24"/>
        </w:rPr>
      </w:pPr>
      <w:r w:rsidRPr="00376ECD">
        <w:rPr>
          <w:sz w:val="24"/>
          <w:szCs w:val="24"/>
        </w:rPr>
        <w:t>приказ Министерства общего и профессионального образования Ростовской области от 30.04.2014 года № 263 «Об утверждении примерного учебного плана для образовательных учреждений Ростовской области на 2014-2015 учебный год».</w:t>
      </w:r>
    </w:p>
    <w:p w:rsidR="00197982" w:rsidRPr="00376ECD" w:rsidRDefault="00197982" w:rsidP="00197982">
      <w:pPr>
        <w:jc w:val="both"/>
        <w:rPr>
          <w:sz w:val="24"/>
          <w:szCs w:val="24"/>
        </w:rPr>
      </w:pPr>
      <w:r w:rsidRPr="00376ECD">
        <w:rPr>
          <w:sz w:val="24"/>
          <w:szCs w:val="24"/>
        </w:rPr>
        <w:t>Нормативно-правовые документы:</w:t>
      </w:r>
    </w:p>
    <w:p w:rsidR="00197982" w:rsidRPr="00376ECD" w:rsidRDefault="00197982" w:rsidP="00197982">
      <w:pPr>
        <w:jc w:val="both"/>
        <w:rPr>
          <w:sz w:val="24"/>
          <w:szCs w:val="24"/>
        </w:rPr>
      </w:pPr>
      <w:r w:rsidRPr="00376ECD">
        <w:rPr>
          <w:sz w:val="24"/>
          <w:szCs w:val="24"/>
        </w:rPr>
        <w:t>Муниципального уровня:</w:t>
      </w:r>
    </w:p>
    <w:p w:rsidR="00197982" w:rsidRPr="00376ECD" w:rsidRDefault="00197982" w:rsidP="00197982">
      <w:pPr>
        <w:numPr>
          <w:ilvl w:val="0"/>
          <w:numId w:val="15"/>
        </w:numPr>
        <w:jc w:val="both"/>
        <w:rPr>
          <w:bCs/>
          <w:sz w:val="24"/>
          <w:szCs w:val="24"/>
        </w:rPr>
      </w:pPr>
      <w:r w:rsidRPr="00376ECD">
        <w:rPr>
          <w:bCs/>
          <w:sz w:val="24"/>
          <w:szCs w:val="24"/>
        </w:rPr>
        <w:t>План мероприятий («дорожная карта»), направленные на повышение эффективности образования в Веселовском районе»;</w:t>
      </w:r>
    </w:p>
    <w:p w:rsidR="00197982" w:rsidRPr="00376ECD" w:rsidRDefault="00197982" w:rsidP="00197982">
      <w:pPr>
        <w:jc w:val="both"/>
        <w:rPr>
          <w:sz w:val="24"/>
          <w:szCs w:val="24"/>
        </w:rPr>
      </w:pPr>
      <w:r w:rsidRPr="00376ECD">
        <w:rPr>
          <w:sz w:val="24"/>
          <w:szCs w:val="24"/>
        </w:rPr>
        <w:t>Школьные  документы:</w:t>
      </w:r>
    </w:p>
    <w:p w:rsidR="00197982" w:rsidRPr="00376ECD" w:rsidRDefault="00197982" w:rsidP="00197982">
      <w:pPr>
        <w:numPr>
          <w:ilvl w:val="0"/>
          <w:numId w:val="15"/>
        </w:numPr>
        <w:jc w:val="both"/>
        <w:rPr>
          <w:bCs/>
          <w:sz w:val="24"/>
          <w:szCs w:val="24"/>
        </w:rPr>
      </w:pPr>
      <w:r w:rsidRPr="00376ECD">
        <w:rPr>
          <w:bCs/>
          <w:sz w:val="24"/>
          <w:szCs w:val="24"/>
        </w:rPr>
        <w:t>План мероприятий («дорожная карта»), направленные на повышение эффективности образования в МБОУ Багаевская СОШ»;</w:t>
      </w:r>
    </w:p>
    <w:p w:rsidR="00197982" w:rsidRPr="00376ECD" w:rsidRDefault="00197982" w:rsidP="00197982">
      <w:pPr>
        <w:numPr>
          <w:ilvl w:val="0"/>
          <w:numId w:val="15"/>
        </w:numPr>
        <w:jc w:val="both"/>
        <w:rPr>
          <w:bCs/>
          <w:sz w:val="24"/>
          <w:szCs w:val="24"/>
        </w:rPr>
      </w:pPr>
      <w:r w:rsidRPr="00376ECD">
        <w:rPr>
          <w:bCs/>
          <w:sz w:val="24"/>
          <w:szCs w:val="24"/>
        </w:rPr>
        <w:t>Устав МБОУ Багаевская СОШ ;</w:t>
      </w:r>
    </w:p>
    <w:p w:rsidR="00197982" w:rsidRPr="00376ECD" w:rsidRDefault="00197982" w:rsidP="00197982">
      <w:pPr>
        <w:numPr>
          <w:ilvl w:val="0"/>
          <w:numId w:val="15"/>
        </w:numPr>
        <w:jc w:val="both"/>
        <w:rPr>
          <w:bCs/>
          <w:sz w:val="24"/>
          <w:szCs w:val="24"/>
        </w:rPr>
      </w:pPr>
      <w:r w:rsidRPr="00376ECD">
        <w:rPr>
          <w:bCs/>
          <w:sz w:val="24"/>
          <w:szCs w:val="24"/>
        </w:rPr>
        <w:t>Основная образовательная программа основного общего образования МБОУ Багаевская СОШ;</w:t>
      </w:r>
    </w:p>
    <w:p w:rsidR="00197982" w:rsidRPr="00376ECD" w:rsidRDefault="00197982" w:rsidP="00197982">
      <w:pPr>
        <w:numPr>
          <w:ilvl w:val="0"/>
          <w:numId w:val="15"/>
        </w:numPr>
        <w:jc w:val="both"/>
        <w:rPr>
          <w:sz w:val="24"/>
          <w:szCs w:val="24"/>
        </w:rPr>
      </w:pPr>
      <w:r w:rsidRPr="00376ECD">
        <w:rPr>
          <w:sz w:val="24"/>
          <w:szCs w:val="24"/>
        </w:rPr>
        <w:t>Положение  о формах, периодичности и порядке текущего контроля успеваемости и промежуточной аттестации обучающихся филиала «Багаевская вечерняя (сменная) общеобразовательная школа»</w:t>
      </w:r>
    </w:p>
    <w:p w:rsidR="00197982" w:rsidRPr="00376ECD" w:rsidRDefault="00197982" w:rsidP="00197982">
      <w:pPr>
        <w:jc w:val="both"/>
        <w:rPr>
          <w:sz w:val="24"/>
          <w:szCs w:val="24"/>
        </w:rPr>
      </w:pPr>
      <w:r w:rsidRPr="00376ECD">
        <w:rPr>
          <w:sz w:val="24"/>
          <w:szCs w:val="24"/>
        </w:rPr>
        <w:t>1.3. Учебный план обеспечивает выполнение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«Об утверждении СанПиН 2.4.2.2821-10.</w:t>
      </w:r>
    </w:p>
    <w:p w:rsidR="00197982" w:rsidRPr="00376ECD" w:rsidRDefault="00197982" w:rsidP="00197982">
      <w:pPr>
        <w:jc w:val="both"/>
        <w:rPr>
          <w:sz w:val="24"/>
          <w:szCs w:val="24"/>
        </w:rPr>
      </w:pPr>
      <w:r w:rsidRPr="00376ECD">
        <w:rPr>
          <w:sz w:val="24"/>
          <w:szCs w:val="24"/>
        </w:rPr>
        <w:t>1.4.Учебный план определяет:</w:t>
      </w:r>
    </w:p>
    <w:p w:rsidR="00197982" w:rsidRPr="00376ECD" w:rsidRDefault="00197982" w:rsidP="00197982">
      <w:pPr>
        <w:numPr>
          <w:ilvl w:val="0"/>
          <w:numId w:val="7"/>
        </w:numPr>
        <w:jc w:val="both"/>
        <w:rPr>
          <w:sz w:val="24"/>
          <w:szCs w:val="24"/>
        </w:rPr>
      </w:pPr>
      <w:r w:rsidRPr="00376ECD">
        <w:rPr>
          <w:sz w:val="24"/>
          <w:szCs w:val="24"/>
        </w:rPr>
        <w:t xml:space="preserve">в соответствии с Примерным учебным планом Ростовской области перечень учебных предметов, </w:t>
      </w:r>
      <w:r w:rsidRPr="00376ECD">
        <w:rPr>
          <w:bCs/>
          <w:sz w:val="24"/>
          <w:szCs w:val="24"/>
        </w:rPr>
        <w:t>обязательных</w:t>
      </w:r>
      <w:r w:rsidRPr="00376ECD">
        <w:rPr>
          <w:sz w:val="24"/>
          <w:szCs w:val="24"/>
        </w:rPr>
        <w:t>для изучения на данной ступени обучения, по которым проводится итоговая аттестация выпускников этой ступени или оценка их образовательных достижений по итогам учебного года;</w:t>
      </w:r>
    </w:p>
    <w:p w:rsidR="00197982" w:rsidRPr="00376ECD" w:rsidRDefault="00197982" w:rsidP="00197982">
      <w:pPr>
        <w:numPr>
          <w:ilvl w:val="0"/>
          <w:numId w:val="7"/>
        </w:numPr>
        <w:jc w:val="both"/>
        <w:rPr>
          <w:sz w:val="24"/>
          <w:szCs w:val="24"/>
        </w:rPr>
      </w:pPr>
      <w:r w:rsidRPr="00376ECD">
        <w:rPr>
          <w:sz w:val="24"/>
          <w:szCs w:val="24"/>
        </w:rPr>
        <w:t>распределяет количество  минимального учебного времени между отдельными образовательными   областями   и   учебными предметами, основанные на рекомендациях Примерного учебного плана Ростовской области, результатах  практики преподавания и возможности   достижения   требований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197982" w:rsidRPr="00376ECD" w:rsidRDefault="00197982" w:rsidP="00197982">
      <w:pPr>
        <w:numPr>
          <w:ilvl w:val="0"/>
          <w:numId w:val="7"/>
        </w:numPr>
        <w:jc w:val="both"/>
        <w:rPr>
          <w:sz w:val="24"/>
          <w:szCs w:val="24"/>
        </w:rPr>
      </w:pPr>
      <w:r w:rsidRPr="00376ECD">
        <w:rPr>
          <w:sz w:val="24"/>
          <w:szCs w:val="24"/>
        </w:rPr>
        <w:t>распределение  учебного  времени  между  федеральным    компонентом   и    компонентом    образовательного учреждения;</w:t>
      </w:r>
    </w:p>
    <w:p w:rsidR="00197982" w:rsidRPr="00376ECD" w:rsidRDefault="00197982" w:rsidP="00197982">
      <w:pPr>
        <w:numPr>
          <w:ilvl w:val="0"/>
          <w:numId w:val="7"/>
        </w:numPr>
        <w:jc w:val="both"/>
        <w:rPr>
          <w:sz w:val="24"/>
          <w:szCs w:val="24"/>
        </w:rPr>
      </w:pPr>
      <w:r w:rsidRPr="00376ECD">
        <w:rPr>
          <w:sz w:val="24"/>
          <w:szCs w:val="24"/>
        </w:rPr>
        <w:t>максимальный объем аудиторной нагрузки обучающихся;</w:t>
      </w:r>
    </w:p>
    <w:p w:rsidR="00197982" w:rsidRPr="00376ECD" w:rsidRDefault="00197982" w:rsidP="00A5182F">
      <w:pPr>
        <w:numPr>
          <w:ilvl w:val="1"/>
          <w:numId w:val="23"/>
        </w:numPr>
        <w:jc w:val="both"/>
        <w:rPr>
          <w:sz w:val="24"/>
          <w:szCs w:val="24"/>
        </w:rPr>
      </w:pPr>
      <w:r w:rsidRPr="00376ECD">
        <w:rPr>
          <w:sz w:val="24"/>
          <w:szCs w:val="24"/>
        </w:rPr>
        <w:t>Учебный план представлен для начального общего, основного общего  и среднего общего образования. Для всех ступеней  общего образования  приводится перечень обязательных для изучения учебных предметов, отражающий требования федерального компонента государственного стандарта.</w:t>
      </w:r>
    </w:p>
    <w:p w:rsidR="00197982" w:rsidRPr="00376ECD" w:rsidRDefault="00197982" w:rsidP="00197982">
      <w:pPr>
        <w:jc w:val="both"/>
        <w:rPr>
          <w:sz w:val="24"/>
          <w:szCs w:val="24"/>
        </w:rPr>
      </w:pPr>
      <w:r w:rsidRPr="00376ECD">
        <w:rPr>
          <w:sz w:val="24"/>
          <w:szCs w:val="24"/>
        </w:rPr>
        <w:t>Учебный план в соответствии с Федеральным базисным учебным планом, с Примерным учебным планом Ростовской области, и Типовым положением о вечернем (сменном) общеобразовательном учреждении (постановление Правительства Российской Федерации от 09.09.1996  № 1058, от 20.07.2007 № 459)предусматривает:</w:t>
      </w:r>
    </w:p>
    <w:p w:rsidR="00197982" w:rsidRPr="00376ECD" w:rsidRDefault="00197982" w:rsidP="00197982">
      <w:pPr>
        <w:numPr>
          <w:ilvl w:val="0"/>
          <w:numId w:val="6"/>
        </w:numPr>
        <w:tabs>
          <w:tab w:val="clear" w:pos="0"/>
        </w:tabs>
        <w:jc w:val="both"/>
        <w:rPr>
          <w:sz w:val="24"/>
          <w:szCs w:val="24"/>
        </w:rPr>
      </w:pPr>
      <w:r w:rsidRPr="00376ECD">
        <w:rPr>
          <w:sz w:val="24"/>
          <w:szCs w:val="24"/>
        </w:rPr>
        <w:t xml:space="preserve">4- летний срок   освоения   образовательных   программ  начального общего образования для </w:t>
      </w:r>
      <w:r w:rsidRPr="00376ECD">
        <w:rPr>
          <w:bCs/>
          <w:sz w:val="24"/>
          <w:szCs w:val="24"/>
        </w:rPr>
        <w:t>1-4 классов;</w:t>
      </w:r>
    </w:p>
    <w:p w:rsidR="00197982" w:rsidRPr="00376ECD" w:rsidRDefault="00197982" w:rsidP="00197982">
      <w:pPr>
        <w:numPr>
          <w:ilvl w:val="0"/>
          <w:numId w:val="6"/>
        </w:numPr>
        <w:tabs>
          <w:tab w:val="clear" w:pos="0"/>
        </w:tabs>
        <w:jc w:val="both"/>
        <w:rPr>
          <w:sz w:val="24"/>
          <w:szCs w:val="24"/>
        </w:rPr>
      </w:pPr>
      <w:r w:rsidRPr="00376ECD">
        <w:rPr>
          <w:sz w:val="24"/>
          <w:szCs w:val="24"/>
        </w:rPr>
        <w:t>Продолжительность учебного года для 1 класса – 33 учебных недель, для  2-8,10кл.- 34 учебных недель, для 9, 11 классов -   34  недели (не включая летний экзаменационный период);</w:t>
      </w:r>
    </w:p>
    <w:p w:rsidR="00197982" w:rsidRPr="00376ECD" w:rsidRDefault="00197982" w:rsidP="00A5182F">
      <w:pPr>
        <w:numPr>
          <w:ilvl w:val="1"/>
          <w:numId w:val="23"/>
        </w:numPr>
        <w:jc w:val="both"/>
        <w:rPr>
          <w:sz w:val="24"/>
          <w:szCs w:val="24"/>
        </w:rPr>
      </w:pPr>
      <w:r w:rsidRPr="00376ECD">
        <w:rPr>
          <w:bCs/>
          <w:sz w:val="24"/>
          <w:szCs w:val="24"/>
        </w:rPr>
        <w:t xml:space="preserve">В соответствии с </w:t>
      </w:r>
      <w:r w:rsidRPr="00376ECD">
        <w:rPr>
          <w:sz w:val="24"/>
          <w:szCs w:val="24"/>
        </w:rPr>
        <w:t xml:space="preserve">п. 10.10. СанПиН 2.4.2.2821-10 и  Федеральным  базисным учебным планом </w:t>
      </w:r>
      <w:r w:rsidRPr="00376ECD">
        <w:rPr>
          <w:bCs/>
          <w:sz w:val="24"/>
          <w:szCs w:val="24"/>
        </w:rPr>
        <w:t>продолжительность урока для 1-11 классов-</w:t>
      </w:r>
      <w:r w:rsidRPr="00376ECD">
        <w:rPr>
          <w:sz w:val="24"/>
          <w:szCs w:val="24"/>
        </w:rPr>
        <w:t>45 мин.</w:t>
      </w:r>
    </w:p>
    <w:p w:rsidR="00197982" w:rsidRPr="00376ECD" w:rsidRDefault="00197982" w:rsidP="00A5182F">
      <w:pPr>
        <w:numPr>
          <w:ilvl w:val="1"/>
          <w:numId w:val="23"/>
        </w:numPr>
        <w:jc w:val="both"/>
        <w:rPr>
          <w:b/>
          <w:i/>
          <w:sz w:val="24"/>
          <w:szCs w:val="24"/>
        </w:rPr>
      </w:pPr>
      <w:r w:rsidRPr="00376ECD">
        <w:rPr>
          <w:b/>
          <w:bCs/>
          <w:i/>
          <w:sz w:val="24"/>
          <w:szCs w:val="24"/>
        </w:rPr>
        <w:t>Продолжительность учебной недели -</w:t>
      </w:r>
      <w:r w:rsidRPr="00376ECD">
        <w:rPr>
          <w:b/>
          <w:i/>
          <w:sz w:val="24"/>
          <w:szCs w:val="24"/>
        </w:rPr>
        <w:t>6-ти дневная.</w:t>
      </w:r>
    </w:p>
    <w:p w:rsidR="00197982" w:rsidRPr="00376ECD" w:rsidRDefault="00197982" w:rsidP="00A5182F">
      <w:pPr>
        <w:numPr>
          <w:ilvl w:val="1"/>
          <w:numId w:val="23"/>
        </w:numPr>
        <w:tabs>
          <w:tab w:val="num" w:pos="540"/>
        </w:tabs>
        <w:jc w:val="both"/>
        <w:rPr>
          <w:sz w:val="24"/>
          <w:szCs w:val="24"/>
        </w:rPr>
      </w:pPr>
      <w:r w:rsidRPr="00376ECD">
        <w:rPr>
          <w:sz w:val="24"/>
          <w:szCs w:val="24"/>
        </w:rPr>
        <w:t xml:space="preserve">Часы </w:t>
      </w:r>
      <w:r w:rsidRPr="00376ECD">
        <w:rPr>
          <w:bCs/>
          <w:sz w:val="24"/>
          <w:szCs w:val="24"/>
        </w:rPr>
        <w:t>компонента образовательного учреждения</w:t>
      </w:r>
      <w:r w:rsidRPr="00376ECD">
        <w:rPr>
          <w:sz w:val="24"/>
          <w:szCs w:val="24"/>
        </w:rPr>
        <w:t>в учебном плане  использованы:</w:t>
      </w:r>
    </w:p>
    <w:p w:rsidR="00197982" w:rsidRPr="00376ECD" w:rsidRDefault="00197982" w:rsidP="00A5182F">
      <w:pPr>
        <w:numPr>
          <w:ilvl w:val="0"/>
          <w:numId w:val="22"/>
        </w:numPr>
        <w:tabs>
          <w:tab w:val="left" w:pos="720"/>
        </w:tabs>
        <w:jc w:val="both"/>
        <w:rPr>
          <w:sz w:val="24"/>
          <w:szCs w:val="24"/>
        </w:rPr>
      </w:pPr>
      <w:r w:rsidRPr="00376ECD">
        <w:rPr>
          <w:sz w:val="24"/>
          <w:szCs w:val="24"/>
        </w:rPr>
        <w:t xml:space="preserve"> на увеличение количества часов, отводимых на отдельные предметы, курсы, указанные в   федеральном  компоненте и компонента образовательного учреждения учебного плана;</w:t>
      </w:r>
    </w:p>
    <w:p w:rsidR="00197982" w:rsidRPr="00376ECD" w:rsidRDefault="00197982" w:rsidP="00A5182F">
      <w:pPr>
        <w:numPr>
          <w:ilvl w:val="0"/>
          <w:numId w:val="22"/>
        </w:numPr>
        <w:tabs>
          <w:tab w:val="left" w:pos="720"/>
        </w:tabs>
        <w:jc w:val="both"/>
        <w:rPr>
          <w:sz w:val="24"/>
          <w:szCs w:val="24"/>
        </w:rPr>
      </w:pPr>
      <w:r w:rsidRPr="00376ECD">
        <w:rPr>
          <w:sz w:val="24"/>
          <w:szCs w:val="24"/>
        </w:rPr>
        <w:t>организацию элективных занятий для  обучающихся в рамках основной учебной сетки часов.</w:t>
      </w:r>
    </w:p>
    <w:p w:rsidR="00197982" w:rsidRPr="00376ECD" w:rsidRDefault="00197982" w:rsidP="00A5182F">
      <w:pPr>
        <w:numPr>
          <w:ilvl w:val="1"/>
          <w:numId w:val="23"/>
        </w:numPr>
        <w:jc w:val="both"/>
        <w:rPr>
          <w:sz w:val="24"/>
          <w:szCs w:val="24"/>
        </w:rPr>
      </w:pPr>
      <w:r w:rsidRPr="00376ECD">
        <w:rPr>
          <w:b/>
          <w:i/>
          <w:sz w:val="24"/>
          <w:szCs w:val="24"/>
        </w:rPr>
        <w:t>Промежуточная аттестация</w:t>
      </w:r>
      <w:r w:rsidRPr="00376ECD">
        <w:rPr>
          <w:sz w:val="24"/>
          <w:szCs w:val="24"/>
        </w:rPr>
        <w:t xml:space="preserve"> (итоговый контроль) в переводных классах может проводиться письменно, устно, в других формах.</w:t>
      </w:r>
    </w:p>
    <w:p w:rsidR="00197982" w:rsidRPr="00376ECD" w:rsidRDefault="00197982" w:rsidP="00197982">
      <w:pPr>
        <w:jc w:val="both"/>
        <w:rPr>
          <w:i/>
          <w:sz w:val="24"/>
          <w:szCs w:val="24"/>
        </w:rPr>
      </w:pPr>
      <w:r w:rsidRPr="00376ECD">
        <w:rPr>
          <w:i/>
          <w:sz w:val="24"/>
          <w:szCs w:val="24"/>
        </w:rPr>
        <w:t>Формы письменной аттестации:</w:t>
      </w:r>
    </w:p>
    <w:p w:rsidR="00197982" w:rsidRPr="00376ECD" w:rsidRDefault="00197982" w:rsidP="00A5182F">
      <w:pPr>
        <w:numPr>
          <w:ilvl w:val="0"/>
          <w:numId w:val="25"/>
        </w:numPr>
        <w:jc w:val="both"/>
        <w:rPr>
          <w:sz w:val="24"/>
          <w:szCs w:val="24"/>
        </w:rPr>
      </w:pPr>
      <w:r w:rsidRPr="00376ECD">
        <w:rPr>
          <w:sz w:val="24"/>
          <w:szCs w:val="24"/>
        </w:rPr>
        <w:t>контрольная работа;</w:t>
      </w:r>
    </w:p>
    <w:p w:rsidR="00197982" w:rsidRPr="00376ECD" w:rsidRDefault="00197982" w:rsidP="00A5182F">
      <w:pPr>
        <w:numPr>
          <w:ilvl w:val="0"/>
          <w:numId w:val="25"/>
        </w:numPr>
        <w:jc w:val="both"/>
        <w:rPr>
          <w:sz w:val="24"/>
          <w:szCs w:val="24"/>
        </w:rPr>
      </w:pPr>
      <w:r w:rsidRPr="00376ECD">
        <w:rPr>
          <w:sz w:val="24"/>
          <w:szCs w:val="24"/>
        </w:rPr>
        <w:t>диктант;</w:t>
      </w:r>
    </w:p>
    <w:p w:rsidR="00197982" w:rsidRPr="00376ECD" w:rsidRDefault="00197982" w:rsidP="00A5182F">
      <w:pPr>
        <w:numPr>
          <w:ilvl w:val="0"/>
          <w:numId w:val="25"/>
        </w:numPr>
        <w:jc w:val="both"/>
        <w:rPr>
          <w:sz w:val="24"/>
          <w:szCs w:val="24"/>
        </w:rPr>
      </w:pPr>
      <w:r w:rsidRPr="00376ECD">
        <w:rPr>
          <w:sz w:val="24"/>
          <w:szCs w:val="24"/>
        </w:rPr>
        <w:t>изложение с разработкой плана его содержания;</w:t>
      </w:r>
    </w:p>
    <w:p w:rsidR="00197982" w:rsidRPr="00376ECD" w:rsidRDefault="00197982" w:rsidP="00A5182F">
      <w:pPr>
        <w:numPr>
          <w:ilvl w:val="0"/>
          <w:numId w:val="25"/>
        </w:numPr>
        <w:jc w:val="both"/>
        <w:rPr>
          <w:sz w:val="24"/>
          <w:szCs w:val="24"/>
        </w:rPr>
      </w:pPr>
      <w:r w:rsidRPr="00376ECD">
        <w:rPr>
          <w:sz w:val="24"/>
          <w:szCs w:val="24"/>
        </w:rPr>
        <w:t>сочинение или изложение с творческим заданием;</w:t>
      </w:r>
    </w:p>
    <w:p w:rsidR="00197982" w:rsidRPr="00376ECD" w:rsidRDefault="00197982" w:rsidP="00A5182F">
      <w:pPr>
        <w:numPr>
          <w:ilvl w:val="0"/>
          <w:numId w:val="25"/>
        </w:numPr>
        <w:jc w:val="both"/>
        <w:rPr>
          <w:sz w:val="24"/>
          <w:szCs w:val="24"/>
        </w:rPr>
      </w:pPr>
      <w:r w:rsidRPr="00376ECD">
        <w:rPr>
          <w:sz w:val="24"/>
          <w:szCs w:val="24"/>
        </w:rPr>
        <w:t>тест;</w:t>
      </w:r>
    </w:p>
    <w:p w:rsidR="00197982" w:rsidRPr="00376ECD" w:rsidRDefault="00197982" w:rsidP="00A5182F">
      <w:pPr>
        <w:numPr>
          <w:ilvl w:val="0"/>
          <w:numId w:val="25"/>
        </w:numPr>
        <w:jc w:val="both"/>
        <w:rPr>
          <w:sz w:val="24"/>
          <w:szCs w:val="24"/>
        </w:rPr>
      </w:pPr>
      <w:r w:rsidRPr="00376ECD">
        <w:rPr>
          <w:sz w:val="24"/>
          <w:szCs w:val="24"/>
        </w:rPr>
        <w:t>зачет и другие формы.</w:t>
      </w:r>
    </w:p>
    <w:p w:rsidR="00197982" w:rsidRPr="00376ECD" w:rsidRDefault="00197982" w:rsidP="00197982">
      <w:pPr>
        <w:jc w:val="both"/>
        <w:rPr>
          <w:i/>
          <w:sz w:val="24"/>
          <w:szCs w:val="24"/>
        </w:rPr>
      </w:pPr>
      <w:r w:rsidRPr="00376ECD">
        <w:rPr>
          <w:i/>
          <w:sz w:val="24"/>
          <w:szCs w:val="24"/>
        </w:rPr>
        <w:t>Формы устной аттестации:</w:t>
      </w:r>
    </w:p>
    <w:p w:rsidR="00197982" w:rsidRPr="00376ECD" w:rsidRDefault="00197982" w:rsidP="00A5182F">
      <w:pPr>
        <w:numPr>
          <w:ilvl w:val="0"/>
          <w:numId w:val="26"/>
        </w:numPr>
        <w:jc w:val="both"/>
        <w:rPr>
          <w:sz w:val="24"/>
          <w:szCs w:val="24"/>
        </w:rPr>
      </w:pPr>
      <w:r w:rsidRPr="00376ECD">
        <w:rPr>
          <w:sz w:val="24"/>
          <w:szCs w:val="24"/>
        </w:rPr>
        <w:t>проверка техники чтения;</w:t>
      </w:r>
    </w:p>
    <w:p w:rsidR="00197982" w:rsidRPr="00376ECD" w:rsidRDefault="00197982" w:rsidP="00A5182F">
      <w:pPr>
        <w:numPr>
          <w:ilvl w:val="0"/>
          <w:numId w:val="26"/>
        </w:numPr>
        <w:jc w:val="both"/>
        <w:rPr>
          <w:sz w:val="24"/>
          <w:szCs w:val="24"/>
        </w:rPr>
      </w:pPr>
      <w:r w:rsidRPr="00376ECD">
        <w:rPr>
          <w:sz w:val="24"/>
          <w:szCs w:val="24"/>
        </w:rPr>
        <w:t>защита рефератов;</w:t>
      </w:r>
    </w:p>
    <w:p w:rsidR="00197982" w:rsidRPr="00376ECD" w:rsidRDefault="00197982" w:rsidP="00A5182F">
      <w:pPr>
        <w:numPr>
          <w:ilvl w:val="0"/>
          <w:numId w:val="26"/>
        </w:numPr>
        <w:jc w:val="both"/>
        <w:rPr>
          <w:sz w:val="24"/>
          <w:szCs w:val="24"/>
        </w:rPr>
      </w:pPr>
      <w:r w:rsidRPr="00376ECD">
        <w:rPr>
          <w:sz w:val="24"/>
          <w:szCs w:val="24"/>
        </w:rPr>
        <w:t>собеседованиеи другие формы.</w:t>
      </w:r>
    </w:p>
    <w:p w:rsidR="00197982" w:rsidRPr="00376ECD" w:rsidRDefault="00197982" w:rsidP="00A5182F">
      <w:pPr>
        <w:numPr>
          <w:ilvl w:val="1"/>
          <w:numId w:val="23"/>
        </w:numPr>
        <w:jc w:val="both"/>
        <w:rPr>
          <w:sz w:val="24"/>
          <w:szCs w:val="24"/>
        </w:rPr>
      </w:pPr>
      <w:r w:rsidRPr="00376ECD">
        <w:rPr>
          <w:sz w:val="24"/>
          <w:szCs w:val="24"/>
        </w:rPr>
        <w:t>Учебный план сформулирован  в «недельной» форме.</w:t>
      </w:r>
    </w:p>
    <w:p w:rsidR="00197982" w:rsidRPr="00376ECD" w:rsidRDefault="00197982" w:rsidP="00A5182F">
      <w:pPr>
        <w:numPr>
          <w:ilvl w:val="0"/>
          <w:numId w:val="23"/>
        </w:numPr>
        <w:jc w:val="both"/>
        <w:rPr>
          <w:b/>
          <w:bCs/>
          <w:sz w:val="24"/>
          <w:szCs w:val="24"/>
        </w:rPr>
      </w:pPr>
      <w:r w:rsidRPr="00376ECD">
        <w:rPr>
          <w:b/>
          <w:bCs/>
          <w:sz w:val="24"/>
          <w:szCs w:val="24"/>
        </w:rPr>
        <w:t>Особенности учебного плана.</w:t>
      </w:r>
    </w:p>
    <w:p w:rsidR="00197982" w:rsidRPr="00376ECD" w:rsidRDefault="00197982" w:rsidP="00197982">
      <w:pPr>
        <w:jc w:val="both"/>
        <w:rPr>
          <w:sz w:val="24"/>
          <w:szCs w:val="24"/>
        </w:rPr>
      </w:pPr>
      <w:r w:rsidRPr="00376ECD">
        <w:rPr>
          <w:bCs/>
          <w:sz w:val="24"/>
          <w:szCs w:val="24"/>
        </w:rPr>
        <w:t>2.1.</w:t>
      </w:r>
      <w:r w:rsidRPr="00376ECD">
        <w:rPr>
          <w:sz w:val="24"/>
          <w:szCs w:val="24"/>
        </w:rPr>
        <w:t>Учебный план обеспечивает достижение следующих целей:</w:t>
      </w:r>
    </w:p>
    <w:p w:rsidR="00197982" w:rsidRPr="00376ECD" w:rsidRDefault="00197982" w:rsidP="00197982">
      <w:pPr>
        <w:jc w:val="both"/>
        <w:rPr>
          <w:sz w:val="24"/>
          <w:szCs w:val="24"/>
        </w:rPr>
      </w:pPr>
      <w:r w:rsidRPr="00376ECD">
        <w:rPr>
          <w:sz w:val="24"/>
          <w:szCs w:val="24"/>
        </w:rPr>
        <w:t>- предоставление каждому обучающемуся возможности получения бесплатного качественного начального общего, основного общего и среднего общего образования;</w:t>
      </w:r>
    </w:p>
    <w:p w:rsidR="00197982" w:rsidRPr="00376ECD" w:rsidRDefault="00197982" w:rsidP="00197982">
      <w:pPr>
        <w:jc w:val="both"/>
        <w:rPr>
          <w:sz w:val="24"/>
          <w:szCs w:val="24"/>
        </w:rPr>
      </w:pPr>
      <w:r w:rsidRPr="00376ECD">
        <w:rPr>
          <w:sz w:val="24"/>
          <w:szCs w:val="24"/>
        </w:rPr>
        <w:t>-   развитие способностей и творческого потенциала каждого обучающегося;</w:t>
      </w:r>
    </w:p>
    <w:p w:rsidR="00197982" w:rsidRPr="00376ECD" w:rsidRDefault="00197982" w:rsidP="00197982">
      <w:pPr>
        <w:jc w:val="both"/>
        <w:rPr>
          <w:sz w:val="24"/>
          <w:szCs w:val="24"/>
        </w:rPr>
      </w:pPr>
      <w:r w:rsidRPr="00376ECD">
        <w:rPr>
          <w:sz w:val="24"/>
          <w:szCs w:val="24"/>
        </w:rPr>
        <w:t>-   воспитание чувства гражданственности, патриотизма;</w:t>
      </w:r>
    </w:p>
    <w:p w:rsidR="00197982" w:rsidRPr="00376ECD" w:rsidRDefault="00197982" w:rsidP="00197982">
      <w:pPr>
        <w:jc w:val="both"/>
        <w:rPr>
          <w:sz w:val="24"/>
          <w:szCs w:val="24"/>
        </w:rPr>
      </w:pPr>
      <w:r w:rsidRPr="00376ECD">
        <w:rPr>
          <w:sz w:val="24"/>
          <w:szCs w:val="24"/>
        </w:rPr>
        <w:t>-   формирование культуры здорового образа жизни;</w:t>
      </w:r>
    </w:p>
    <w:p w:rsidR="00197982" w:rsidRPr="00376ECD" w:rsidRDefault="00197982" w:rsidP="00197982">
      <w:pPr>
        <w:jc w:val="both"/>
        <w:rPr>
          <w:sz w:val="24"/>
          <w:szCs w:val="24"/>
        </w:rPr>
      </w:pPr>
      <w:r w:rsidRPr="00376ECD">
        <w:rPr>
          <w:sz w:val="24"/>
          <w:szCs w:val="24"/>
        </w:rPr>
        <w:t>- создание условий социализации личности и дальнейшего профессионального самоопределения.</w:t>
      </w:r>
    </w:p>
    <w:p w:rsidR="00197982" w:rsidRPr="00376ECD" w:rsidRDefault="00197982" w:rsidP="00197982">
      <w:pPr>
        <w:jc w:val="both"/>
        <w:rPr>
          <w:i/>
          <w:sz w:val="24"/>
          <w:szCs w:val="24"/>
        </w:rPr>
      </w:pPr>
      <w:r w:rsidRPr="00376ECD">
        <w:rPr>
          <w:bCs/>
          <w:sz w:val="24"/>
          <w:szCs w:val="24"/>
        </w:rPr>
        <w:t xml:space="preserve">2.2. </w:t>
      </w:r>
      <w:r w:rsidRPr="00376ECD">
        <w:rPr>
          <w:sz w:val="24"/>
          <w:szCs w:val="24"/>
        </w:rPr>
        <w:t>Структура учебного плана, а так же наименование предметов соответствуют федеральному базисному учебному плану и примерным учебным планам для образовательных учреждений Ростовской области, реализующих программы общего образования.</w:t>
      </w:r>
    </w:p>
    <w:p w:rsidR="00197982" w:rsidRPr="00376ECD" w:rsidRDefault="00197982" w:rsidP="00197982">
      <w:pPr>
        <w:jc w:val="both"/>
        <w:rPr>
          <w:i/>
          <w:sz w:val="24"/>
          <w:szCs w:val="24"/>
        </w:rPr>
      </w:pPr>
      <w:r w:rsidRPr="00376ECD">
        <w:rPr>
          <w:sz w:val="24"/>
          <w:szCs w:val="24"/>
        </w:rPr>
        <w:t>2.3. Образовательный процесс с осужденными организован с учетом особенностей режима отбывания наказания обучающихся.</w:t>
      </w:r>
    </w:p>
    <w:p w:rsidR="00197982" w:rsidRPr="00376ECD" w:rsidRDefault="00197982" w:rsidP="00197982">
      <w:pPr>
        <w:jc w:val="both"/>
        <w:rPr>
          <w:sz w:val="24"/>
          <w:szCs w:val="24"/>
        </w:rPr>
      </w:pPr>
      <w:r w:rsidRPr="00376ECD">
        <w:rPr>
          <w:sz w:val="24"/>
          <w:szCs w:val="24"/>
        </w:rPr>
        <w:t xml:space="preserve">2.4. Вариативная часть регионального примерного учебного плана использована на усиление обязательных учебных предметов инвариантной части,  изучение элективных учебных предметов (курсов), в том числе региональной направленности и (или) этнокультурного содержания. </w:t>
      </w:r>
    </w:p>
    <w:p w:rsidR="00197982" w:rsidRPr="00376ECD" w:rsidRDefault="00197982" w:rsidP="00197982">
      <w:pPr>
        <w:jc w:val="both"/>
        <w:rPr>
          <w:b/>
          <w:bCs/>
          <w:sz w:val="24"/>
          <w:szCs w:val="24"/>
        </w:rPr>
      </w:pPr>
      <w:r w:rsidRPr="00376ECD">
        <w:rPr>
          <w:b/>
          <w:bCs/>
          <w:sz w:val="24"/>
          <w:szCs w:val="24"/>
        </w:rPr>
        <w:t>3. Начальное общее образование</w:t>
      </w:r>
    </w:p>
    <w:p w:rsidR="00197982" w:rsidRPr="00376ECD" w:rsidRDefault="00197982" w:rsidP="00197982">
      <w:pPr>
        <w:ind w:firstLine="851"/>
        <w:jc w:val="both"/>
        <w:rPr>
          <w:sz w:val="24"/>
          <w:szCs w:val="24"/>
        </w:rPr>
      </w:pPr>
      <w:r w:rsidRPr="00376ECD">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97982" w:rsidRPr="00376ECD" w:rsidRDefault="00197982" w:rsidP="00197982">
      <w:pPr>
        <w:ind w:firstLine="851"/>
        <w:jc w:val="both"/>
        <w:rPr>
          <w:sz w:val="24"/>
          <w:szCs w:val="24"/>
        </w:rPr>
      </w:pPr>
      <w:r w:rsidRPr="00376ECD">
        <w:rPr>
          <w:sz w:val="24"/>
          <w:szCs w:val="24"/>
        </w:rPr>
        <w:t xml:space="preserve">Начальное общее образование </w:t>
      </w:r>
      <w:r w:rsidRPr="00376ECD">
        <w:rPr>
          <w:b/>
          <w:i/>
          <w:sz w:val="24"/>
          <w:szCs w:val="24"/>
        </w:rPr>
        <w:t>в заочной форме</w:t>
      </w:r>
      <w:r w:rsidRPr="00376ECD">
        <w:rPr>
          <w:sz w:val="24"/>
          <w:szCs w:val="24"/>
        </w:rPr>
        <w:t xml:space="preserve"> обеспечивает базовые основы знаний и надпредметные умения, составляющие учебную деятельность и являющиеся фундаментом</w:t>
      </w:r>
      <w:r>
        <w:rPr>
          <w:sz w:val="24"/>
          <w:szCs w:val="24"/>
        </w:rPr>
        <w:t xml:space="preserve"> </w:t>
      </w:r>
      <w:r w:rsidRPr="00376ECD">
        <w:rPr>
          <w:sz w:val="24"/>
          <w:szCs w:val="24"/>
        </w:rPr>
        <w:t xml:space="preserve">самообразования на следующих ступенях обучения обучающихся. </w:t>
      </w:r>
    </w:p>
    <w:p w:rsidR="00197982" w:rsidRPr="00376ECD" w:rsidRDefault="00197982" w:rsidP="00197982">
      <w:pPr>
        <w:ind w:firstLine="851"/>
        <w:jc w:val="both"/>
        <w:rPr>
          <w:sz w:val="24"/>
          <w:szCs w:val="24"/>
        </w:rPr>
      </w:pPr>
      <w:r w:rsidRPr="00376ECD">
        <w:rPr>
          <w:sz w:val="24"/>
          <w:szCs w:val="24"/>
        </w:rPr>
        <w:t xml:space="preserve">Учебный план начальной школы рассчитан в 1-4 классы на 14 часов в неделю. </w:t>
      </w:r>
    </w:p>
    <w:p w:rsidR="00197982" w:rsidRPr="00376ECD" w:rsidRDefault="00197982" w:rsidP="00197982">
      <w:pPr>
        <w:ind w:firstLine="851"/>
        <w:jc w:val="both"/>
        <w:rPr>
          <w:sz w:val="24"/>
          <w:szCs w:val="24"/>
        </w:rPr>
      </w:pPr>
      <w:r w:rsidRPr="00376ECD">
        <w:rPr>
          <w:sz w:val="24"/>
          <w:szCs w:val="24"/>
        </w:rPr>
        <w:t>Обязательные учебные предметы: «Русский язык», «Иностранный язык», «Литературное чтение», «Математика», «Окружающий мир» (ФГОС) или</w:t>
      </w:r>
      <w:r>
        <w:rPr>
          <w:sz w:val="24"/>
          <w:szCs w:val="24"/>
        </w:rPr>
        <w:t xml:space="preserve"> </w:t>
      </w:r>
      <w:r w:rsidRPr="00376ECD">
        <w:rPr>
          <w:sz w:val="24"/>
          <w:szCs w:val="24"/>
        </w:rPr>
        <w:t>«Окружающий мир (человек, природа, общество)», «Основы религиозных культур и светской этики» (4 класс) - формируют гражданскую идентичность и приобщают обучающихся к общекультурным и национальным ценностям.</w:t>
      </w:r>
    </w:p>
    <w:p w:rsidR="00197982" w:rsidRPr="00376ECD" w:rsidRDefault="00197982" w:rsidP="00197982">
      <w:pPr>
        <w:ind w:firstLine="851"/>
        <w:jc w:val="both"/>
        <w:rPr>
          <w:sz w:val="24"/>
          <w:szCs w:val="24"/>
        </w:rPr>
      </w:pPr>
      <w:r w:rsidRPr="00376ECD">
        <w:rPr>
          <w:sz w:val="24"/>
          <w:szCs w:val="24"/>
        </w:rPr>
        <w:t xml:space="preserve">Для граждан, получающих начальное общее образование в возрасте, превышающем нормативный, целесообразно внести изменения в перечень изучаемых произведений в курсе «Литературное чтение» в соответствии с возрастом обучающихся и статусом школы пенитенциарного типа.  </w:t>
      </w:r>
    </w:p>
    <w:p w:rsidR="00197982" w:rsidRPr="00376ECD" w:rsidRDefault="00197982" w:rsidP="00197982">
      <w:pPr>
        <w:ind w:firstLine="851"/>
        <w:jc w:val="both"/>
        <w:rPr>
          <w:sz w:val="24"/>
          <w:szCs w:val="24"/>
        </w:rPr>
      </w:pPr>
      <w:r w:rsidRPr="00376ECD">
        <w:rPr>
          <w:sz w:val="24"/>
          <w:szCs w:val="24"/>
        </w:rPr>
        <w:t xml:space="preserve">В учебный предмет «Окружающий мир» (ФГОС), или «Окружающий мир (человек, природа, общество)» (ФК ГОС), могут быть включены в качестве модуля «Основы безопасности жизнедеятельности», «Основы правовых знаний», «География», «Обществознание» (по выбору общеобразовательного учреждения). </w:t>
      </w:r>
    </w:p>
    <w:p w:rsidR="00197982" w:rsidRPr="00376ECD" w:rsidRDefault="00197982" w:rsidP="00197982">
      <w:pPr>
        <w:ind w:firstLine="851"/>
        <w:jc w:val="both"/>
        <w:rPr>
          <w:sz w:val="24"/>
          <w:szCs w:val="24"/>
        </w:rPr>
      </w:pPr>
      <w:r w:rsidRPr="00376ECD">
        <w:rPr>
          <w:sz w:val="24"/>
          <w:szCs w:val="24"/>
        </w:rPr>
        <w:t xml:space="preserve">В начальной школе обучение будет организовано  в </w:t>
      </w:r>
      <w:r w:rsidRPr="00376ECD">
        <w:rPr>
          <w:b/>
          <w:i/>
          <w:sz w:val="24"/>
          <w:szCs w:val="24"/>
        </w:rPr>
        <w:t>классах – комплектах</w:t>
      </w:r>
      <w:r w:rsidRPr="00376ECD">
        <w:rPr>
          <w:sz w:val="24"/>
          <w:szCs w:val="24"/>
        </w:rPr>
        <w:t xml:space="preserve">. Режим учебной недели (расписание уроков) однопредметный. В условиях полного совмещения будут проводиться все уроки. </w:t>
      </w:r>
    </w:p>
    <w:p w:rsidR="00197982" w:rsidRPr="00376ECD" w:rsidRDefault="00197982" w:rsidP="00197982">
      <w:pPr>
        <w:jc w:val="both"/>
        <w:rPr>
          <w:b/>
          <w:bCs/>
          <w:i/>
          <w:sz w:val="24"/>
          <w:szCs w:val="24"/>
        </w:rPr>
      </w:pPr>
      <w:r w:rsidRPr="00376ECD">
        <w:rPr>
          <w:b/>
          <w:bCs/>
          <w:i/>
          <w:sz w:val="24"/>
          <w:szCs w:val="24"/>
        </w:rPr>
        <w:t>Часы, формируемые образовательным учреждением, распределены следующим образом:</w:t>
      </w:r>
    </w:p>
    <w:p w:rsidR="00197982" w:rsidRPr="00376ECD" w:rsidRDefault="00197982" w:rsidP="00197982">
      <w:pPr>
        <w:jc w:val="both"/>
        <w:rPr>
          <w:b/>
          <w:sz w:val="24"/>
          <w:szCs w:val="24"/>
        </w:rPr>
      </w:pPr>
      <w:r w:rsidRPr="00376ECD">
        <w:rPr>
          <w:b/>
          <w:sz w:val="24"/>
          <w:szCs w:val="24"/>
        </w:rPr>
        <w:t>«Русский язык»:</w:t>
      </w:r>
    </w:p>
    <w:p w:rsidR="00197982" w:rsidRPr="00376ECD" w:rsidRDefault="00197982" w:rsidP="00197982">
      <w:pPr>
        <w:jc w:val="both"/>
        <w:rPr>
          <w:sz w:val="24"/>
          <w:szCs w:val="24"/>
        </w:rPr>
      </w:pPr>
      <w:r w:rsidRPr="00376ECD">
        <w:rPr>
          <w:sz w:val="24"/>
          <w:szCs w:val="24"/>
        </w:rPr>
        <w:t xml:space="preserve">- по 1 часу в неделю во 2 и 3 классах с целью выполнения программы по предмету. </w:t>
      </w:r>
    </w:p>
    <w:p w:rsidR="00197982" w:rsidRPr="00376ECD" w:rsidRDefault="00197982" w:rsidP="00197982">
      <w:pPr>
        <w:jc w:val="center"/>
        <w:rPr>
          <w:b/>
          <w:bCs/>
          <w:i/>
          <w:sz w:val="24"/>
          <w:szCs w:val="24"/>
        </w:rPr>
      </w:pPr>
      <w:r w:rsidRPr="00376ECD">
        <w:rPr>
          <w:b/>
          <w:bCs/>
          <w:i/>
          <w:sz w:val="24"/>
          <w:szCs w:val="24"/>
        </w:rPr>
        <w:t>Недельный учебный план 1-4 классов</w:t>
      </w:r>
    </w:p>
    <w:p w:rsidR="00197982" w:rsidRPr="00376ECD" w:rsidRDefault="00197982" w:rsidP="00197982">
      <w:pPr>
        <w:jc w:val="center"/>
        <w:rPr>
          <w:b/>
          <w:bCs/>
          <w:i/>
          <w:sz w:val="24"/>
          <w:szCs w:val="24"/>
        </w:rPr>
      </w:pPr>
      <w:r w:rsidRPr="00376ECD">
        <w:rPr>
          <w:b/>
          <w:bCs/>
          <w:i/>
          <w:sz w:val="24"/>
          <w:szCs w:val="24"/>
        </w:rPr>
        <w:t>(заочная форма обучения)</w:t>
      </w:r>
    </w:p>
    <w:p w:rsidR="00197982" w:rsidRPr="00376ECD" w:rsidRDefault="00197982" w:rsidP="00197982">
      <w:pPr>
        <w:jc w:val="center"/>
        <w:rPr>
          <w:b/>
          <w:bCs/>
          <w:i/>
          <w:sz w:val="24"/>
          <w:szCs w:val="24"/>
        </w:rPr>
      </w:pPr>
      <w:r w:rsidRPr="00376ECD">
        <w:rPr>
          <w:b/>
          <w:bCs/>
          <w:i/>
          <w:sz w:val="24"/>
          <w:szCs w:val="24"/>
        </w:rPr>
        <w:t>1 класс</w:t>
      </w:r>
    </w:p>
    <w:p w:rsidR="00197982" w:rsidRPr="00376ECD" w:rsidRDefault="00197982" w:rsidP="00197982">
      <w:pPr>
        <w:jc w:val="center"/>
        <w:rPr>
          <w:b/>
          <w:bCs/>
          <w:i/>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528"/>
      </w:tblGrid>
      <w:tr w:rsidR="00197982" w:rsidRPr="00247CDD" w:rsidTr="00101021">
        <w:trPr>
          <w:trHeight w:val="585"/>
        </w:trPr>
        <w:tc>
          <w:tcPr>
            <w:tcW w:w="4112" w:type="dxa"/>
            <w:shd w:val="clear" w:color="auto" w:fill="auto"/>
          </w:tcPr>
          <w:p w:rsidR="00197982" w:rsidRPr="00247CDD" w:rsidRDefault="00197982" w:rsidP="00101021">
            <w:pPr>
              <w:rPr>
                <w:bCs/>
                <w:sz w:val="24"/>
                <w:szCs w:val="24"/>
              </w:rPr>
            </w:pPr>
            <w:r w:rsidRPr="00247CDD">
              <w:rPr>
                <w:bCs/>
                <w:sz w:val="24"/>
                <w:szCs w:val="24"/>
              </w:rPr>
              <w:t>Учебные предметы</w:t>
            </w:r>
          </w:p>
        </w:tc>
        <w:tc>
          <w:tcPr>
            <w:tcW w:w="5528" w:type="dxa"/>
            <w:shd w:val="clear" w:color="auto" w:fill="auto"/>
          </w:tcPr>
          <w:p w:rsidR="00197982" w:rsidRPr="00247CDD" w:rsidRDefault="00197982" w:rsidP="00101021">
            <w:pPr>
              <w:rPr>
                <w:bCs/>
                <w:sz w:val="24"/>
                <w:szCs w:val="24"/>
              </w:rPr>
            </w:pPr>
            <w:r w:rsidRPr="00247CDD">
              <w:rPr>
                <w:bCs/>
                <w:sz w:val="24"/>
                <w:szCs w:val="24"/>
              </w:rPr>
              <w:t>Количество часов в неделю</w:t>
            </w:r>
          </w:p>
          <w:p w:rsidR="00197982" w:rsidRPr="00247CDD" w:rsidRDefault="00197982" w:rsidP="00101021">
            <w:pPr>
              <w:rPr>
                <w:bCs/>
                <w:sz w:val="24"/>
                <w:szCs w:val="24"/>
              </w:rPr>
            </w:pPr>
          </w:p>
        </w:tc>
      </w:tr>
      <w:tr w:rsidR="00197982" w:rsidRPr="00247CDD" w:rsidTr="00101021">
        <w:trPr>
          <w:trHeight w:val="111"/>
        </w:trPr>
        <w:tc>
          <w:tcPr>
            <w:tcW w:w="4112" w:type="dxa"/>
            <w:shd w:val="clear" w:color="auto" w:fill="auto"/>
          </w:tcPr>
          <w:p w:rsidR="00197982" w:rsidRPr="00247CDD" w:rsidRDefault="00197982" w:rsidP="00101021">
            <w:pPr>
              <w:rPr>
                <w:bCs/>
                <w:sz w:val="24"/>
                <w:szCs w:val="24"/>
              </w:rPr>
            </w:pPr>
            <w:r w:rsidRPr="00247CDD">
              <w:rPr>
                <w:bCs/>
                <w:sz w:val="24"/>
                <w:szCs w:val="24"/>
              </w:rPr>
              <w:t>Русский язык</w:t>
            </w:r>
          </w:p>
        </w:tc>
        <w:tc>
          <w:tcPr>
            <w:tcW w:w="5528" w:type="dxa"/>
            <w:shd w:val="clear" w:color="auto" w:fill="auto"/>
          </w:tcPr>
          <w:p w:rsidR="00197982" w:rsidRPr="00247CDD" w:rsidRDefault="00197982" w:rsidP="00101021">
            <w:pPr>
              <w:rPr>
                <w:bCs/>
                <w:sz w:val="24"/>
                <w:szCs w:val="24"/>
              </w:rPr>
            </w:pPr>
            <w:r w:rsidRPr="00247CDD">
              <w:rPr>
                <w:bCs/>
                <w:sz w:val="24"/>
                <w:szCs w:val="24"/>
              </w:rPr>
              <w:t>5</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Иностранный язык</w:t>
            </w:r>
          </w:p>
        </w:tc>
        <w:tc>
          <w:tcPr>
            <w:tcW w:w="5528" w:type="dxa"/>
            <w:shd w:val="clear" w:color="auto" w:fill="auto"/>
          </w:tcPr>
          <w:p w:rsidR="00197982" w:rsidRPr="00247CDD" w:rsidRDefault="00197982" w:rsidP="00101021">
            <w:pPr>
              <w:rPr>
                <w:bCs/>
                <w:sz w:val="24"/>
                <w:szCs w:val="24"/>
              </w:rPr>
            </w:pP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Литературное чтение</w:t>
            </w:r>
          </w:p>
        </w:tc>
        <w:tc>
          <w:tcPr>
            <w:tcW w:w="5528" w:type="dxa"/>
            <w:shd w:val="clear" w:color="auto" w:fill="auto"/>
          </w:tcPr>
          <w:p w:rsidR="00197982" w:rsidRPr="00247CDD" w:rsidRDefault="00197982" w:rsidP="00101021">
            <w:pPr>
              <w:rPr>
                <w:bCs/>
                <w:sz w:val="24"/>
                <w:szCs w:val="24"/>
              </w:rPr>
            </w:pPr>
            <w:r w:rsidRPr="00247CDD">
              <w:rPr>
                <w:bCs/>
                <w:sz w:val="24"/>
                <w:szCs w:val="24"/>
              </w:rPr>
              <w:t>3</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 xml:space="preserve">Математика </w:t>
            </w:r>
          </w:p>
        </w:tc>
        <w:tc>
          <w:tcPr>
            <w:tcW w:w="5528" w:type="dxa"/>
            <w:shd w:val="clear" w:color="auto" w:fill="auto"/>
          </w:tcPr>
          <w:p w:rsidR="00197982" w:rsidRPr="00247CDD" w:rsidRDefault="00197982" w:rsidP="00101021">
            <w:pPr>
              <w:rPr>
                <w:bCs/>
                <w:sz w:val="24"/>
                <w:szCs w:val="24"/>
              </w:rPr>
            </w:pPr>
            <w:r w:rsidRPr="00247CDD">
              <w:rPr>
                <w:bCs/>
                <w:sz w:val="24"/>
                <w:szCs w:val="24"/>
              </w:rPr>
              <w:t>4</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Окружающий мир</w:t>
            </w:r>
          </w:p>
        </w:tc>
        <w:tc>
          <w:tcPr>
            <w:tcW w:w="5528" w:type="dxa"/>
            <w:shd w:val="clear" w:color="auto" w:fill="auto"/>
          </w:tcPr>
          <w:p w:rsidR="00197982" w:rsidRPr="00247CDD" w:rsidRDefault="00197982" w:rsidP="00101021">
            <w:pPr>
              <w:rPr>
                <w:bCs/>
                <w:sz w:val="24"/>
                <w:szCs w:val="24"/>
              </w:rPr>
            </w:pPr>
            <w:r w:rsidRPr="00247CDD">
              <w:rPr>
                <w:bCs/>
                <w:sz w:val="24"/>
                <w:szCs w:val="24"/>
              </w:rPr>
              <w:t>2</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ОРКСЭ</w:t>
            </w:r>
          </w:p>
        </w:tc>
        <w:tc>
          <w:tcPr>
            <w:tcW w:w="5528" w:type="dxa"/>
            <w:shd w:val="clear" w:color="auto" w:fill="auto"/>
          </w:tcPr>
          <w:p w:rsidR="00197982" w:rsidRPr="00247CDD" w:rsidRDefault="00197982" w:rsidP="00101021">
            <w:pPr>
              <w:rPr>
                <w:bCs/>
                <w:sz w:val="24"/>
                <w:szCs w:val="24"/>
              </w:rPr>
            </w:pPr>
          </w:p>
        </w:tc>
      </w:tr>
      <w:tr w:rsidR="00197982" w:rsidRPr="00247CDD" w:rsidTr="00101021">
        <w:tc>
          <w:tcPr>
            <w:tcW w:w="4112" w:type="dxa"/>
            <w:shd w:val="clear" w:color="auto" w:fill="auto"/>
          </w:tcPr>
          <w:p w:rsidR="00197982" w:rsidRPr="00247CDD" w:rsidRDefault="00197982" w:rsidP="00101021">
            <w:pPr>
              <w:rPr>
                <w:bCs/>
                <w:i/>
                <w:sz w:val="24"/>
                <w:szCs w:val="24"/>
              </w:rPr>
            </w:pPr>
            <w:r w:rsidRPr="00247CDD">
              <w:rPr>
                <w:bCs/>
                <w:i/>
                <w:sz w:val="24"/>
                <w:szCs w:val="24"/>
              </w:rPr>
              <w:t>Предельно допустимая аудиторная учебная нагрузка</w:t>
            </w:r>
          </w:p>
        </w:tc>
        <w:tc>
          <w:tcPr>
            <w:tcW w:w="5528" w:type="dxa"/>
            <w:shd w:val="clear" w:color="auto" w:fill="auto"/>
          </w:tcPr>
          <w:p w:rsidR="00197982" w:rsidRPr="00247CDD" w:rsidRDefault="00197982" w:rsidP="00101021">
            <w:pPr>
              <w:rPr>
                <w:bCs/>
                <w:sz w:val="24"/>
                <w:szCs w:val="24"/>
              </w:rPr>
            </w:pPr>
            <w:r w:rsidRPr="00247CDD">
              <w:rPr>
                <w:bCs/>
                <w:sz w:val="24"/>
                <w:szCs w:val="24"/>
              </w:rPr>
              <w:t>14</w:t>
            </w:r>
          </w:p>
        </w:tc>
      </w:tr>
    </w:tbl>
    <w:p w:rsidR="00197982" w:rsidRPr="00376ECD" w:rsidRDefault="00197982" w:rsidP="00197982">
      <w:pPr>
        <w:jc w:val="center"/>
        <w:rPr>
          <w:b/>
          <w:bCs/>
          <w:i/>
          <w:sz w:val="24"/>
          <w:szCs w:val="24"/>
        </w:rPr>
      </w:pPr>
      <w:r w:rsidRPr="00376ECD">
        <w:rPr>
          <w:b/>
          <w:bCs/>
          <w:i/>
          <w:sz w:val="24"/>
          <w:szCs w:val="24"/>
        </w:rPr>
        <w:t>2 класс</w:t>
      </w:r>
    </w:p>
    <w:p w:rsidR="00197982" w:rsidRPr="00376ECD" w:rsidRDefault="00197982" w:rsidP="00197982">
      <w:pPr>
        <w:rPr>
          <w:b/>
          <w:bCs/>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14"/>
        <w:gridCol w:w="2649"/>
        <w:gridCol w:w="2649"/>
      </w:tblGrid>
      <w:tr w:rsidR="00197982" w:rsidRPr="00247CDD" w:rsidTr="00101021">
        <w:trPr>
          <w:trHeight w:val="666"/>
        </w:trPr>
        <w:tc>
          <w:tcPr>
            <w:tcW w:w="2411" w:type="dxa"/>
            <w:vMerge w:val="restart"/>
            <w:shd w:val="clear" w:color="auto" w:fill="auto"/>
          </w:tcPr>
          <w:p w:rsidR="00197982" w:rsidRPr="00247CDD" w:rsidRDefault="00197982" w:rsidP="00101021">
            <w:pPr>
              <w:rPr>
                <w:bCs/>
                <w:sz w:val="24"/>
                <w:szCs w:val="24"/>
              </w:rPr>
            </w:pPr>
            <w:r w:rsidRPr="00247CDD">
              <w:rPr>
                <w:bCs/>
                <w:sz w:val="24"/>
                <w:szCs w:val="24"/>
              </w:rPr>
              <w:t>Учебные предметы</w:t>
            </w:r>
          </w:p>
          <w:p w:rsidR="00197982" w:rsidRPr="00247CDD" w:rsidRDefault="00197982" w:rsidP="00101021">
            <w:pPr>
              <w:rPr>
                <w:bCs/>
                <w:sz w:val="24"/>
                <w:szCs w:val="24"/>
              </w:rPr>
            </w:pPr>
          </w:p>
        </w:tc>
        <w:tc>
          <w:tcPr>
            <w:tcW w:w="7512" w:type="dxa"/>
            <w:gridSpan w:val="3"/>
            <w:shd w:val="clear" w:color="auto" w:fill="auto"/>
          </w:tcPr>
          <w:p w:rsidR="00197982" w:rsidRPr="00247CDD" w:rsidRDefault="00197982" w:rsidP="00101021">
            <w:pPr>
              <w:rPr>
                <w:bCs/>
                <w:sz w:val="24"/>
                <w:szCs w:val="24"/>
              </w:rPr>
            </w:pPr>
            <w:r w:rsidRPr="00247CDD">
              <w:rPr>
                <w:bCs/>
                <w:sz w:val="24"/>
                <w:szCs w:val="24"/>
              </w:rPr>
              <w:t>Количество часов в неделю</w:t>
            </w:r>
          </w:p>
        </w:tc>
      </w:tr>
      <w:tr w:rsidR="00197982" w:rsidRPr="00247CDD" w:rsidTr="00101021">
        <w:trPr>
          <w:trHeight w:val="188"/>
        </w:trPr>
        <w:tc>
          <w:tcPr>
            <w:tcW w:w="2411" w:type="dxa"/>
            <w:vMerge/>
            <w:tcBorders>
              <w:tr2bl w:val="single" w:sz="4" w:space="0" w:color="auto"/>
            </w:tcBorders>
            <w:shd w:val="clear" w:color="auto" w:fill="auto"/>
          </w:tcPr>
          <w:p w:rsidR="00197982" w:rsidRPr="00247CDD" w:rsidRDefault="00197982" w:rsidP="00101021">
            <w:pPr>
              <w:rPr>
                <w:bCs/>
                <w:sz w:val="24"/>
                <w:szCs w:val="24"/>
              </w:rPr>
            </w:pPr>
          </w:p>
        </w:tc>
        <w:tc>
          <w:tcPr>
            <w:tcW w:w="2214" w:type="dxa"/>
            <w:shd w:val="clear" w:color="auto" w:fill="auto"/>
          </w:tcPr>
          <w:p w:rsidR="00197982" w:rsidRPr="00247CDD" w:rsidRDefault="00197982" w:rsidP="00101021">
            <w:pPr>
              <w:rPr>
                <w:bCs/>
                <w:i/>
                <w:sz w:val="24"/>
                <w:szCs w:val="24"/>
              </w:rPr>
            </w:pPr>
            <w:r w:rsidRPr="00247CDD">
              <w:rPr>
                <w:bCs/>
                <w:i/>
                <w:sz w:val="24"/>
                <w:szCs w:val="24"/>
              </w:rPr>
              <w:t>Федеральный компонент</w:t>
            </w:r>
          </w:p>
        </w:tc>
        <w:tc>
          <w:tcPr>
            <w:tcW w:w="2649" w:type="dxa"/>
            <w:shd w:val="clear" w:color="auto" w:fill="auto"/>
          </w:tcPr>
          <w:p w:rsidR="00197982" w:rsidRPr="00247CDD" w:rsidRDefault="00197982" w:rsidP="00101021">
            <w:pPr>
              <w:rPr>
                <w:bCs/>
                <w:i/>
                <w:sz w:val="24"/>
                <w:szCs w:val="24"/>
              </w:rPr>
            </w:pPr>
            <w:r w:rsidRPr="00247CDD">
              <w:rPr>
                <w:bCs/>
                <w:i/>
                <w:sz w:val="24"/>
                <w:szCs w:val="24"/>
              </w:rPr>
              <w:t xml:space="preserve">Компонент образовательного учреждения  </w:t>
            </w:r>
          </w:p>
        </w:tc>
        <w:tc>
          <w:tcPr>
            <w:tcW w:w="2649" w:type="dxa"/>
            <w:shd w:val="clear" w:color="auto" w:fill="auto"/>
          </w:tcPr>
          <w:p w:rsidR="00197982" w:rsidRPr="00247CDD" w:rsidRDefault="00197982" w:rsidP="00101021">
            <w:pPr>
              <w:rPr>
                <w:bCs/>
                <w:i/>
                <w:sz w:val="24"/>
                <w:szCs w:val="24"/>
              </w:rPr>
            </w:pPr>
            <w:r w:rsidRPr="00247CDD">
              <w:rPr>
                <w:bCs/>
                <w:i/>
                <w:sz w:val="24"/>
                <w:szCs w:val="24"/>
              </w:rPr>
              <w:t>Всего</w:t>
            </w:r>
          </w:p>
        </w:tc>
      </w:tr>
      <w:tr w:rsidR="00197982" w:rsidRPr="00247CDD" w:rsidTr="00101021">
        <w:trPr>
          <w:trHeight w:val="552"/>
        </w:trPr>
        <w:tc>
          <w:tcPr>
            <w:tcW w:w="2411" w:type="dxa"/>
            <w:shd w:val="clear" w:color="auto" w:fill="auto"/>
          </w:tcPr>
          <w:p w:rsidR="00197982" w:rsidRPr="00247CDD" w:rsidRDefault="00197982" w:rsidP="00101021">
            <w:pPr>
              <w:rPr>
                <w:bCs/>
                <w:sz w:val="24"/>
                <w:szCs w:val="24"/>
              </w:rPr>
            </w:pPr>
            <w:r w:rsidRPr="00247CDD">
              <w:rPr>
                <w:bCs/>
                <w:sz w:val="24"/>
                <w:szCs w:val="24"/>
              </w:rPr>
              <w:t>Русский язык</w:t>
            </w:r>
          </w:p>
        </w:tc>
        <w:tc>
          <w:tcPr>
            <w:tcW w:w="2214" w:type="dxa"/>
            <w:shd w:val="clear" w:color="auto" w:fill="auto"/>
          </w:tcPr>
          <w:p w:rsidR="00197982" w:rsidRPr="00247CDD" w:rsidRDefault="00197982" w:rsidP="00101021">
            <w:pPr>
              <w:rPr>
                <w:bCs/>
                <w:sz w:val="24"/>
                <w:szCs w:val="24"/>
              </w:rPr>
            </w:pPr>
            <w:r w:rsidRPr="00247CDD">
              <w:rPr>
                <w:bCs/>
                <w:sz w:val="24"/>
                <w:szCs w:val="24"/>
              </w:rPr>
              <w:t>4</w:t>
            </w:r>
          </w:p>
        </w:tc>
        <w:tc>
          <w:tcPr>
            <w:tcW w:w="2649" w:type="dxa"/>
            <w:shd w:val="clear" w:color="auto" w:fill="auto"/>
          </w:tcPr>
          <w:p w:rsidR="00197982" w:rsidRPr="00247CDD" w:rsidRDefault="00197982" w:rsidP="00101021">
            <w:pPr>
              <w:rPr>
                <w:bCs/>
                <w:sz w:val="24"/>
                <w:szCs w:val="24"/>
              </w:rPr>
            </w:pPr>
            <w:r w:rsidRPr="00247CDD">
              <w:rPr>
                <w:bCs/>
                <w:sz w:val="24"/>
                <w:szCs w:val="24"/>
              </w:rPr>
              <w:t>1</w:t>
            </w:r>
          </w:p>
        </w:tc>
        <w:tc>
          <w:tcPr>
            <w:tcW w:w="2649" w:type="dxa"/>
            <w:shd w:val="clear" w:color="auto" w:fill="auto"/>
          </w:tcPr>
          <w:p w:rsidR="00197982" w:rsidRPr="00247CDD" w:rsidRDefault="00197982" w:rsidP="00101021">
            <w:pPr>
              <w:rPr>
                <w:bCs/>
                <w:sz w:val="24"/>
                <w:szCs w:val="24"/>
              </w:rPr>
            </w:pPr>
            <w:r w:rsidRPr="00247CDD">
              <w:rPr>
                <w:bCs/>
                <w:sz w:val="24"/>
                <w:szCs w:val="24"/>
              </w:rPr>
              <w:t>5</w:t>
            </w:r>
          </w:p>
        </w:tc>
      </w:tr>
      <w:tr w:rsidR="00197982" w:rsidRPr="00247CDD" w:rsidTr="00101021">
        <w:trPr>
          <w:trHeight w:val="552"/>
        </w:trPr>
        <w:tc>
          <w:tcPr>
            <w:tcW w:w="2411" w:type="dxa"/>
            <w:shd w:val="clear" w:color="auto" w:fill="auto"/>
          </w:tcPr>
          <w:p w:rsidR="00197982" w:rsidRPr="00247CDD" w:rsidRDefault="00197982" w:rsidP="00101021">
            <w:pPr>
              <w:rPr>
                <w:bCs/>
                <w:sz w:val="24"/>
                <w:szCs w:val="24"/>
              </w:rPr>
            </w:pPr>
            <w:r w:rsidRPr="00247CDD">
              <w:rPr>
                <w:bCs/>
                <w:sz w:val="24"/>
                <w:szCs w:val="24"/>
              </w:rPr>
              <w:t>Иностранный язык</w:t>
            </w:r>
          </w:p>
        </w:tc>
        <w:tc>
          <w:tcPr>
            <w:tcW w:w="2214" w:type="dxa"/>
            <w:shd w:val="clear" w:color="auto" w:fill="auto"/>
          </w:tcPr>
          <w:p w:rsidR="00197982" w:rsidRPr="00247CDD" w:rsidRDefault="00197982" w:rsidP="00101021">
            <w:pPr>
              <w:rPr>
                <w:bCs/>
                <w:sz w:val="24"/>
                <w:szCs w:val="24"/>
              </w:rPr>
            </w:pPr>
            <w:r w:rsidRPr="00247CDD">
              <w:rPr>
                <w:bCs/>
                <w:sz w:val="24"/>
                <w:szCs w:val="24"/>
              </w:rPr>
              <w:t>1</w:t>
            </w:r>
          </w:p>
        </w:tc>
        <w:tc>
          <w:tcPr>
            <w:tcW w:w="2649" w:type="dxa"/>
            <w:shd w:val="clear" w:color="auto" w:fill="auto"/>
          </w:tcPr>
          <w:p w:rsidR="00197982" w:rsidRPr="00247CDD" w:rsidRDefault="00197982" w:rsidP="00101021">
            <w:pPr>
              <w:rPr>
                <w:bCs/>
                <w:sz w:val="24"/>
                <w:szCs w:val="24"/>
              </w:rPr>
            </w:pPr>
          </w:p>
        </w:tc>
        <w:tc>
          <w:tcPr>
            <w:tcW w:w="2649"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rPr>
          <w:trHeight w:val="552"/>
        </w:trPr>
        <w:tc>
          <w:tcPr>
            <w:tcW w:w="2411" w:type="dxa"/>
            <w:shd w:val="clear" w:color="auto" w:fill="auto"/>
          </w:tcPr>
          <w:p w:rsidR="00197982" w:rsidRPr="00247CDD" w:rsidRDefault="00197982" w:rsidP="00101021">
            <w:pPr>
              <w:rPr>
                <w:bCs/>
                <w:sz w:val="24"/>
                <w:szCs w:val="24"/>
              </w:rPr>
            </w:pPr>
            <w:r w:rsidRPr="00247CDD">
              <w:rPr>
                <w:bCs/>
                <w:sz w:val="24"/>
                <w:szCs w:val="24"/>
              </w:rPr>
              <w:t>Литературное чтение</w:t>
            </w:r>
          </w:p>
        </w:tc>
        <w:tc>
          <w:tcPr>
            <w:tcW w:w="2214" w:type="dxa"/>
            <w:shd w:val="clear" w:color="auto" w:fill="auto"/>
          </w:tcPr>
          <w:p w:rsidR="00197982" w:rsidRPr="00247CDD" w:rsidRDefault="00197982" w:rsidP="00101021">
            <w:pPr>
              <w:rPr>
                <w:bCs/>
                <w:sz w:val="24"/>
                <w:szCs w:val="24"/>
              </w:rPr>
            </w:pPr>
            <w:r w:rsidRPr="00247CDD">
              <w:rPr>
                <w:bCs/>
                <w:sz w:val="24"/>
                <w:szCs w:val="24"/>
              </w:rPr>
              <w:t>3</w:t>
            </w:r>
          </w:p>
        </w:tc>
        <w:tc>
          <w:tcPr>
            <w:tcW w:w="2649" w:type="dxa"/>
            <w:shd w:val="clear" w:color="auto" w:fill="auto"/>
          </w:tcPr>
          <w:p w:rsidR="00197982" w:rsidRPr="00247CDD" w:rsidRDefault="00197982" w:rsidP="00101021">
            <w:pPr>
              <w:rPr>
                <w:bCs/>
                <w:sz w:val="24"/>
                <w:szCs w:val="24"/>
              </w:rPr>
            </w:pPr>
          </w:p>
        </w:tc>
        <w:tc>
          <w:tcPr>
            <w:tcW w:w="2649" w:type="dxa"/>
            <w:shd w:val="clear" w:color="auto" w:fill="auto"/>
          </w:tcPr>
          <w:p w:rsidR="00197982" w:rsidRPr="00247CDD" w:rsidRDefault="00197982" w:rsidP="00101021">
            <w:pPr>
              <w:rPr>
                <w:bCs/>
                <w:sz w:val="24"/>
                <w:szCs w:val="24"/>
              </w:rPr>
            </w:pPr>
            <w:r w:rsidRPr="00247CDD">
              <w:rPr>
                <w:bCs/>
                <w:sz w:val="24"/>
                <w:szCs w:val="24"/>
              </w:rPr>
              <w:t>3</w:t>
            </w:r>
          </w:p>
        </w:tc>
      </w:tr>
      <w:tr w:rsidR="00197982" w:rsidRPr="00247CDD" w:rsidTr="00101021">
        <w:trPr>
          <w:trHeight w:val="552"/>
        </w:trPr>
        <w:tc>
          <w:tcPr>
            <w:tcW w:w="2411" w:type="dxa"/>
            <w:shd w:val="clear" w:color="auto" w:fill="auto"/>
          </w:tcPr>
          <w:p w:rsidR="00197982" w:rsidRPr="00247CDD" w:rsidRDefault="00197982" w:rsidP="00101021">
            <w:pPr>
              <w:rPr>
                <w:bCs/>
                <w:sz w:val="24"/>
                <w:szCs w:val="24"/>
              </w:rPr>
            </w:pPr>
            <w:r w:rsidRPr="00247CDD">
              <w:rPr>
                <w:bCs/>
                <w:sz w:val="24"/>
                <w:szCs w:val="24"/>
              </w:rPr>
              <w:t xml:space="preserve">Математика </w:t>
            </w:r>
          </w:p>
        </w:tc>
        <w:tc>
          <w:tcPr>
            <w:tcW w:w="2214" w:type="dxa"/>
            <w:shd w:val="clear" w:color="auto" w:fill="auto"/>
          </w:tcPr>
          <w:p w:rsidR="00197982" w:rsidRPr="00247CDD" w:rsidRDefault="00197982" w:rsidP="00101021">
            <w:pPr>
              <w:rPr>
                <w:bCs/>
                <w:sz w:val="24"/>
                <w:szCs w:val="24"/>
              </w:rPr>
            </w:pPr>
            <w:r w:rsidRPr="00247CDD">
              <w:rPr>
                <w:bCs/>
                <w:sz w:val="24"/>
                <w:szCs w:val="24"/>
              </w:rPr>
              <w:t>4</w:t>
            </w:r>
          </w:p>
        </w:tc>
        <w:tc>
          <w:tcPr>
            <w:tcW w:w="2649" w:type="dxa"/>
            <w:shd w:val="clear" w:color="auto" w:fill="auto"/>
          </w:tcPr>
          <w:p w:rsidR="00197982" w:rsidRPr="00247CDD" w:rsidRDefault="00197982" w:rsidP="00101021">
            <w:pPr>
              <w:rPr>
                <w:bCs/>
                <w:sz w:val="24"/>
                <w:szCs w:val="24"/>
              </w:rPr>
            </w:pPr>
          </w:p>
        </w:tc>
        <w:tc>
          <w:tcPr>
            <w:tcW w:w="2649" w:type="dxa"/>
            <w:shd w:val="clear" w:color="auto" w:fill="auto"/>
          </w:tcPr>
          <w:p w:rsidR="00197982" w:rsidRPr="00247CDD" w:rsidRDefault="00197982" w:rsidP="00101021">
            <w:pPr>
              <w:rPr>
                <w:bCs/>
                <w:sz w:val="24"/>
                <w:szCs w:val="24"/>
              </w:rPr>
            </w:pPr>
            <w:r w:rsidRPr="00247CDD">
              <w:rPr>
                <w:bCs/>
                <w:sz w:val="24"/>
                <w:szCs w:val="24"/>
              </w:rPr>
              <w:t>3</w:t>
            </w:r>
          </w:p>
        </w:tc>
      </w:tr>
      <w:tr w:rsidR="00197982" w:rsidRPr="00247CDD" w:rsidTr="00101021">
        <w:trPr>
          <w:trHeight w:val="552"/>
        </w:trPr>
        <w:tc>
          <w:tcPr>
            <w:tcW w:w="2411" w:type="dxa"/>
            <w:shd w:val="clear" w:color="auto" w:fill="auto"/>
          </w:tcPr>
          <w:p w:rsidR="00197982" w:rsidRPr="00247CDD" w:rsidRDefault="00197982" w:rsidP="00101021">
            <w:pPr>
              <w:rPr>
                <w:bCs/>
                <w:sz w:val="24"/>
                <w:szCs w:val="24"/>
              </w:rPr>
            </w:pPr>
            <w:r w:rsidRPr="00247CDD">
              <w:rPr>
                <w:bCs/>
                <w:sz w:val="24"/>
                <w:szCs w:val="24"/>
              </w:rPr>
              <w:t>Окружающий мир</w:t>
            </w:r>
          </w:p>
        </w:tc>
        <w:tc>
          <w:tcPr>
            <w:tcW w:w="2214" w:type="dxa"/>
            <w:shd w:val="clear" w:color="auto" w:fill="auto"/>
          </w:tcPr>
          <w:p w:rsidR="00197982" w:rsidRPr="00247CDD" w:rsidRDefault="00197982" w:rsidP="00101021">
            <w:pPr>
              <w:rPr>
                <w:bCs/>
                <w:sz w:val="24"/>
                <w:szCs w:val="24"/>
              </w:rPr>
            </w:pPr>
            <w:r w:rsidRPr="00247CDD">
              <w:rPr>
                <w:bCs/>
                <w:sz w:val="24"/>
                <w:szCs w:val="24"/>
              </w:rPr>
              <w:t>1</w:t>
            </w:r>
          </w:p>
        </w:tc>
        <w:tc>
          <w:tcPr>
            <w:tcW w:w="2649" w:type="dxa"/>
            <w:shd w:val="clear" w:color="auto" w:fill="auto"/>
          </w:tcPr>
          <w:p w:rsidR="00197982" w:rsidRPr="00247CDD" w:rsidRDefault="00197982" w:rsidP="00101021">
            <w:pPr>
              <w:rPr>
                <w:bCs/>
                <w:sz w:val="24"/>
                <w:szCs w:val="24"/>
              </w:rPr>
            </w:pPr>
          </w:p>
        </w:tc>
        <w:tc>
          <w:tcPr>
            <w:tcW w:w="2649"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rPr>
          <w:trHeight w:val="552"/>
        </w:trPr>
        <w:tc>
          <w:tcPr>
            <w:tcW w:w="2411" w:type="dxa"/>
            <w:shd w:val="clear" w:color="auto" w:fill="auto"/>
          </w:tcPr>
          <w:p w:rsidR="00197982" w:rsidRPr="00247CDD" w:rsidRDefault="00197982" w:rsidP="00101021">
            <w:pPr>
              <w:rPr>
                <w:bCs/>
                <w:sz w:val="24"/>
                <w:szCs w:val="24"/>
              </w:rPr>
            </w:pPr>
            <w:r w:rsidRPr="00247CDD">
              <w:rPr>
                <w:bCs/>
                <w:sz w:val="24"/>
                <w:szCs w:val="24"/>
              </w:rPr>
              <w:t>ОРКСЭ</w:t>
            </w:r>
          </w:p>
        </w:tc>
        <w:tc>
          <w:tcPr>
            <w:tcW w:w="2214" w:type="dxa"/>
            <w:shd w:val="clear" w:color="auto" w:fill="auto"/>
          </w:tcPr>
          <w:p w:rsidR="00197982" w:rsidRPr="00247CDD" w:rsidRDefault="00197982" w:rsidP="00101021">
            <w:pPr>
              <w:rPr>
                <w:bCs/>
                <w:sz w:val="24"/>
                <w:szCs w:val="24"/>
              </w:rPr>
            </w:pPr>
          </w:p>
        </w:tc>
        <w:tc>
          <w:tcPr>
            <w:tcW w:w="2649" w:type="dxa"/>
            <w:shd w:val="clear" w:color="auto" w:fill="auto"/>
          </w:tcPr>
          <w:p w:rsidR="00197982" w:rsidRPr="00247CDD" w:rsidRDefault="00197982" w:rsidP="00101021">
            <w:pPr>
              <w:rPr>
                <w:bCs/>
                <w:sz w:val="24"/>
                <w:szCs w:val="24"/>
              </w:rPr>
            </w:pPr>
          </w:p>
        </w:tc>
        <w:tc>
          <w:tcPr>
            <w:tcW w:w="2649" w:type="dxa"/>
            <w:shd w:val="clear" w:color="auto" w:fill="auto"/>
          </w:tcPr>
          <w:p w:rsidR="00197982" w:rsidRPr="00247CDD" w:rsidRDefault="00197982" w:rsidP="00101021">
            <w:pPr>
              <w:rPr>
                <w:bCs/>
                <w:sz w:val="24"/>
                <w:szCs w:val="24"/>
              </w:rPr>
            </w:pPr>
          </w:p>
        </w:tc>
      </w:tr>
      <w:tr w:rsidR="00197982" w:rsidRPr="00247CDD" w:rsidTr="00101021">
        <w:tc>
          <w:tcPr>
            <w:tcW w:w="2411" w:type="dxa"/>
            <w:shd w:val="clear" w:color="auto" w:fill="auto"/>
          </w:tcPr>
          <w:p w:rsidR="00197982" w:rsidRPr="00247CDD" w:rsidRDefault="00197982" w:rsidP="00101021">
            <w:pPr>
              <w:rPr>
                <w:bCs/>
                <w:i/>
                <w:sz w:val="24"/>
                <w:szCs w:val="24"/>
              </w:rPr>
            </w:pPr>
            <w:r w:rsidRPr="00247CDD">
              <w:rPr>
                <w:bCs/>
                <w:i/>
                <w:sz w:val="24"/>
                <w:szCs w:val="24"/>
              </w:rPr>
              <w:t>Предельно допустимая аудиторная учебная нагрузка</w:t>
            </w:r>
          </w:p>
        </w:tc>
        <w:tc>
          <w:tcPr>
            <w:tcW w:w="7512" w:type="dxa"/>
            <w:gridSpan w:val="3"/>
            <w:shd w:val="clear" w:color="auto" w:fill="auto"/>
          </w:tcPr>
          <w:p w:rsidR="00197982" w:rsidRPr="00247CDD" w:rsidRDefault="00197982" w:rsidP="00101021">
            <w:pPr>
              <w:rPr>
                <w:bCs/>
                <w:sz w:val="24"/>
                <w:szCs w:val="24"/>
              </w:rPr>
            </w:pPr>
            <w:r w:rsidRPr="00247CDD">
              <w:rPr>
                <w:bCs/>
                <w:sz w:val="24"/>
                <w:szCs w:val="24"/>
              </w:rPr>
              <w:t>14</w:t>
            </w:r>
          </w:p>
        </w:tc>
      </w:tr>
    </w:tbl>
    <w:p w:rsidR="00197982" w:rsidRPr="00376ECD" w:rsidRDefault="00197982" w:rsidP="00197982">
      <w:pPr>
        <w:rPr>
          <w:b/>
          <w:bCs/>
          <w:sz w:val="24"/>
          <w:szCs w:val="24"/>
        </w:rPr>
      </w:pPr>
    </w:p>
    <w:p w:rsidR="00197982" w:rsidRPr="00376ECD" w:rsidRDefault="00197982" w:rsidP="00197982">
      <w:pPr>
        <w:jc w:val="center"/>
        <w:rPr>
          <w:b/>
          <w:bCs/>
          <w:i/>
          <w:sz w:val="24"/>
          <w:szCs w:val="24"/>
        </w:rPr>
      </w:pPr>
      <w:r w:rsidRPr="00376ECD">
        <w:rPr>
          <w:b/>
          <w:bCs/>
          <w:i/>
          <w:sz w:val="24"/>
          <w:szCs w:val="24"/>
        </w:rPr>
        <w:t>3 класс</w:t>
      </w:r>
    </w:p>
    <w:p w:rsidR="00197982" w:rsidRPr="00376ECD" w:rsidRDefault="00197982" w:rsidP="00197982">
      <w:pPr>
        <w:rP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126"/>
        <w:gridCol w:w="2126"/>
        <w:gridCol w:w="2127"/>
      </w:tblGrid>
      <w:tr w:rsidR="00197982" w:rsidRPr="00247CDD" w:rsidTr="00101021">
        <w:trPr>
          <w:trHeight w:val="288"/>
        </w:trPr>
        <w:tc>
          <w:tcPr>
            <w:tcW w:w="3403" w:type="dxa"/>
            <w:vMerge w:val="restart"/>
            <w:shd w:val="clear" w:color="auto" w:fill="auto"/>
          </w:tcPr>
          <w:p w:rsidR="00197982" w:rsidRPr="00247CDD" w:rsidRDefault="00197982" w:rsidP="00101021">
            <w:pPr>
              <w:rPr>
                <w:bCs/>
                <w:sz w:val="24"/>
                <w:szCs w:val="24"/>
              </w:rPr>
            </w:pPr>
            <w:r w:rsidRPr="00247CDD">
              <w:rPr>
                <w:bCs/>
                <w:sz w:val="24"/>
                <w:szCs w:val="24"/>
              </w:rPr>
              <w:t>Учебные предметы</w:t>
            </w:r>
          </w:p>
        </w:tc>
        <w:tc>
          <w:tcPr>
            <w:tcW w:w="6379" w:type="dxa"/>
            <w:gridSpan w:val="3"/>
            <w:shd w:val="clear" w:color="auto" w:fill="auto"/>
          </w:tcPr>
          <w:p w:rsidR="00197982" w:rsidRPr="00247CDD" w:rsidRDefault="00197982" w:rsidP="00101021">
            <w:pPr>
              <w:rPr>
                <w:bCs/>
                <w:sz w:val="24"/>
                <w:szCs w:val="24"/>
              </w:rPr>
            </w:pPr>
            <w:r w:rsidRPr="00247CDD">
              <w:rPr>
                <w:bCs/>
                <w:sz w:val="24"/>
                <w:szCs w:val="24"/>
              </w:rPr>
              <w:t>Количество часов в неделю</w:t>
            </w:r>
          </w:p>
        </w:tc>
      </w:tr>
      <w:tr w:rsidR="00197982" w:rsidRPr="00247CDD" w:rsidTr="00101021">
        <w:trPr>
          <w:trHeight w:val="188"/>
        </w:trPr>
        <w:tc>
          <w:tcPr>
            <w:tcW w:w="3403" w:type="dxa"/>
            <w:vMerge/>
            <w:tcBorders>
              <w:tr2bl w:val="single" w:sz="4" w:space="0" w:color="auto"/>
            </w:tcBorders>
            <w:shd w:val="clear" w:color="auto" w:fill="auto"/>
          </w:tcPr>
          <w:p w:rsidR="00197982" w:rsidRPr="00247CDD" w:rsidRDefault="00197982" w:rsidP="00101021">
            <w:pPr>
              <w:rPr>
                <w:bCs/>
                <w:sz w:val="24"/>
                <w:szCs w:val="24"/>
              </w:rPr>
            </w:pPr>
          </w:p>
        </w:tc>
        <w:tc>
          <w:tcPr>
            <w:tcW w:w="2126" w:type="dxa"/>
            <w:shd w:val="clear" w:color="auto" w:fill="auto"/>
          </w:tcPr>
          <w:p w:rsidR="00197982" w:rsidRPr="00247CDD" w:rsidRDefault="00197982" w:rsidP="00101021">
            <w:pPr>
              <w:rPr>
                <w:bCs/>
                <w:i/>
                <w:sz w:val="24"/>
                <w:szCs w:val="24"/>
              </w:rPr>
            </w:pPr>
            <w:r w:rsidRPr="00247CDD">
              <w:rPr>
                <w:bCs/>
                <w:i/>
                <w:sz w:val="24"/>
                <w:szCs w:val="24"/>
              </w:rPr>
              <w:t>Федеральный компонент</w:t>
            </w:r>
          </w:p>
        </w:tc>
        <w:tc>
          <w:tcPr>
            <w:tcW w:w="2126" w:type="dxa"/>
            <w:shd w:val="clear" w:color="auto" w:fill="auto"/>
          </w:tcPr>
          <w:p w:rsidR="00197982" w:rsidRPr="00247CDD" w:rsidRDefault="00197982" w:rsidP="00101021">
            <w:pPr>
              <w:rPr>
                <w:bCs/>
                <w:sz w:val="24"/>
                <w:szCs w:val="24"/>
              </w:rPr>
            </w:pPr>
            <w:r w:rsidRPr="00247CDD">
              <w:rPr>
                <w:bCs/>
                <w:i/>
                <w:sz w:val="24"/>
                <w:szCs w:val="24"/>
              </w:rPr>
              <w:t xml:space="preserve">Компонент образовательного учреждения  </w:t>
            </w:r>
          </w:p>
        </w:tc>
        <w:tc>
          <w:tcPr>
            <w:tcW w:w="2127" w:type="dxa"/>
            <w:shd w:val="clear" w:color="auto" w:fill="auto"/>
          </w:tcPr>
          <w:p w:rsidR="00197982" w:rsidRPr="00247CDD" w:rsidRDefault="00197982" w:rsidP="00101021">
            <w:pPr>
              <w:rPr>
                <w:bCs/>
                <w:sz w:val="24"/>
                <w:szCs w:val="24"/>
              </w:rPr>
            </w:pPr>
            <w:r w:rsidRPr="00247CDD">
              <w:rPr>
                <w:bCs/>
                <w:sz w:val="24"/>
                <w:szCs w:val="24"/>
              </w:rPr>
              <w:t xml:space="preserve">Всего </w:t>
            </w:r>
          </w:p>
        </w:tc>
      </w:tr>
      <w:tr w:rsidR="00197982" w:rsidRPr="00247CDD" w:rsidTr="00101021">
        <w:trPr>
          <w:trHeight w:val="552"/>
        </w:trPr>
        <w:tc>
          <w:tcPr>
            <w:tcW w:w="3403" w:type="dxa"/>
            <w:shd w:val="clear" w:color="auto" w:fill="auto"/>
          </w:tcPr>
          <w:p w:rsidR="00197982" w:rsidRPr="00247CDD" w:rsidRDefault="00197982" w:rsidP="00101021">
            <w:pPr>
              <w:rPr>
                <w:bCs/>
                <w:sz w:val="24"/>
                <w:szCs w:val="24"/>
              </w:rPr>
            </w:pPr>
            <w:r w:rsidRPr="00247CDD">
              <w:rPr>
                <w:bCs/>
                <w:sz w:val="24"/>
                <w:szCs w:val="24"/>
              </w:rPr>
              <w:t>Русский язык</w:t>
            </w:r>
          </w:p>
        </w:tc>
        <w:tc>
          <w:tcPr>
            <w:tcW w:w="2126" w:type="dxa"/>
            <w:shd w:val="clear" w:color="auto" w:fill="auto"/>
          </w:tcPr>
          <w:p w:rsidR="00197982" w:rsidRPr="00247CDD" w:rsidRDefault="00197982" w:rsidP="00101021">
            <w:pPr>
              <w:rPr>
                <w:bCs/>
                <w:sz w:val="24"/>
                <w:szCs w:val="24"/>
              </w:rPr>
            </w:pPr>
            <w:r w:rsidRPr="00247CDD">
              <w:rPr>
                <w:bCs/>
                <w:sz w:val="24"/>
                <w:szCs w:val="24"/>
              </w:rPr>
              <w:t>4</w:t>
            </w:r>
          </w:p>
        </w:tc>
        <w:tc>
          <w:tcPr>
            <w:tcW w:w="2126" w:type="dxa"/>
            <w:shd w:val="clear" w:color="auto" w:fill="auto"/>
          </w:tcPr>
          <w:p w:rsidR="00197982" w:rsidRPr="00247CDD" w:rsidRDefault="00197982" w:rsidP="00101021">
            <w:pPr>
              <w:rPr>
                <w:bCs/>
                <w:sz w:val="24"/>
                <w:szCs w:val="24"/>
              </w:rPr>
            </w:pPr>
            <w:r w:rsidRPr="00247CDD">
              <w:rPr>
                <w:bCs/>
                <w:sz w:val="24"/>
                <w:szCs w:val="24"/>
              </w:rPr>
              <w:t>1</w:t>
            </w:r>
          </w:p>
        </w:tc>
        <w:tc>
          <w:tcPr>
            <w:tcW w:w="2127" w:type="dxa"/>
            <w:shd w:val="clear" w:color="auto" w:fill="auto"/>
          </w:tcPr>
          <w:p w:rsidR="00197982" w:rsidRPr="00247CDD" w:rsidRDefault="00197982" w:rsidP="00101021">
            <w:pPr>
              <w:rPr>
                <w:bCs/>
                <w:sz w:val="24"/>
                <w:szCs w:val="24"/>
              </w:rPr>
            </w:pPr>
            <w:r w:rsidRPr="00247CDD">
              <w:rPr>
                <w:bCs/>
                <w:sz w:val="24"/>
                <w:szCs w:val="24"/>
              </w:rPr>
              <w:t>5</w:t>
            </w:r>
          </w:p>
        </w:tc>
      </w:tr>
      <w:tr w:rsidR="00197982" w:rsidRPr="00247CDD" w:rsidTr="00101021">
        <w:trPr>
          <w:trHeight w:val="552"/>
        </w:trPr>
        <w:tc>
          <w:tcPr>
            <w:tcW w:w="3403" w:type="dxa"/>
            <w:shd w:val="clear" w:color="auto" w:fill="auto"/>
          </w:tcPr>
          <w:p w:rsidR="00197982" w:rsidRPr="00247CDD" w:rsidRDefault="00197982" w:rsidP="00101021">
            <w:pPr>
              <w:rPr>
                <w:bCs/>
                <w:sz w:val="24"/>
                <w:szCs w:val="24"/>
              </w:rPr>
            </w:pPr>
            <w:r w:rsidRPr="00247CDD">
              <w:rPr>
                <w:bCs/>
                <w:sz w:val="24"/>
                <w:szCs w:val="24"/>
              </w:rPr>
              <w:t>Иностранный язык</w:t>
            </w:r>
          </w:p>
        </w:tc>
        <w:tc>
          <w:tcPr>
            <w:tcW w:w="2126" w:type="dxa"/>
            <w:shd w:val="clear" w:color="auto" w:fill="auto"/>
          </w:tcPr>
          <w:p w:rsidR="00197982" w:rsidRPr="00247CDD" w:rsidRDefault="00197982" w:rsidP="00101021">
            <w:pPr>
              <w:rPr>
                <w:bCs/>
                <w:sz w:val="24"/>
                <w:szCs w:val="24"/>
              </w:rPr>
            </w:pPr>
            <w:r w:rsidRPr="00247CDD">
              <w:rPr>
                <w:bCs/>
                <w:sz w:val="24"/>
                <w:szCs w:val="24"/>
              </w:rPr>
              <w:t>1</w:t>
            </w:r>
          </w:p>
        </w:tc>
        <w:tc>
          <w:tcPr>
            <w:tcW w:w="2126" w:type="dxa"/>
            <w:shd w:val="clear" w:color="auto" w:fill="auto"/>
          </w:tcPr>
          <w:p w:rsidR="00197982" w:rsidRPr="00247CDD" w:rsidRDefault="00197982" w:rsidP="00101021">
            <w:pPr>
              <w:rPr>
                <w:bCs/>
                <w:sz w:val="24"/>
                <w:szCs w:val="24"/>
              </w:rPr>
            </w:pPr>
          </w:p>
        </w:tc>
        <w:tc>
          <w:tcPr>
            <w:tcW w:w="2127"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rPr>
          <w:trHeight w:val="552"/>
        </w:trPr>
        <w:tc>
          <w:tcPr>
            <w:tcW w:w="3403" w:type="dxa"/>
            <w:shd w:val="clear" w:color="auto" w:fill="auto"/>
          </w:tcPr>
          <w:p w:rsidR="00197982" w:rsidRPr="00247CDD" w:rsidRDefault="00197982" w:rsidP="00101021">
            <w:pPr>
              <w:rPr>
                <w:bCs/>
                <w:sz w:val="24"/>
                <w:szCs w:val="24"/>
              </w:rPr>
            </w:pPr>
            <w:r w:rsidRPr="00247CDD">
              <w:rPr>
                <w:bCs/>
                <w:sz w:val="24"/>
                <w:szCs w:val="24"/>
              </w:rPr>
              <w:t>Литературное чтение</w:t>
            </w:r>
          </w:p>
        </w:tc>
        <w:tc>
          <w:tcPr>
            <w:tcW w:w="2126" w:type="dxa"/>
            <w:shd w:val="clear" w:color="auto" w:fill="auto"/>
          </w:tcPr>
          <w:p w:rsidR="00197982" w:rsidRPr="00247CDD" w:rsidRDefault="00197982" w:rsidP="00101021">
            <w:pPr>
              <w:rPr>
                <w:bCs/>
                <w:sz w:val="24"/>
                <w:szCs w:val="24"/>
              </w:rPr>
            </w:pPr>
            <w:r w:rsidRPr="00247CDD">
              <w:rPr>
                <w:bCs/>
                <w:sz w:val="24"/>
                <w:szCs w:val="24"/>
              </w:rPr>
              <w:t>3</w:t>
            </w:r>
          </w:p>
        </w:tc>
        <w:tc>
          <w:tcPr>
            <w:tcW w:w="2126" w:type="dxa"/>
            <w:shd w:val="clear" w:color="auto" w:fill="auto"/>
          </w:tcPr>
          <w:p w:rsidR="00197982" w:rsidRPr="00247CDD" w:rsidRDefault="00197982" w:rsidP="00101021">
            <w:pPr>
              <w:rPr>
                <w:bCs/>
                <w:sz w:val="24"/>
                <w:szCs w:val="24"/>
              </w:rPr>
            </w:pPr>
          </w:p>
        </w:tc>
        <w:tc>
          <w:tcPr>
            <w:tcW w:w="2127" w:type="dxa"/>
            <w:shd w:val="clear" w:color="auto" w:fill="auto"/>
          </w:tcPr>
          <w:p w:rsidR="00197982" w:rsidRPr="00247CDD" w:rsidRDefault="00197982" w:rsidP="00101021">
            <w:pPr>
              <w:rPr>
                <w:bCs/>
                <w:sz w:val="24"/>
                <w:szCs w:val="24"/>
              </w:rPr>
            </w:pPr>
            <w:r w:rsidRPr="00247CDD">
              <w:rPr>
                <w:bCs/>
                <w:sz w:val="24"/>
                <w:szCs w:val="24"/>
              </w:rPr>
              <w:t>3</w:t>
            </w:r>
          </w:p>
        </w:tc>
      </w:tr>
      <w:tr w:rsidR="00197982" w:rsidRPr="00247CDD" w:rsidTr="00101021">
        <w:trPr>
          <w:trHeight w:val="552"/>
        </w:trPr>
        <w:tc>
          <w:tcPr>
            <w:tcW w:w="3403" w:type="dxa"/>
            <w:shd w:val="clear" w:color="auto" w:fill="auto"/>
          </w:tcPr>
          <w:p w:rsidR="00197982" w:rsidRPr="00247CDD" w:rsidRDefault="00197982" w:rsidP="00101021">
            <w:pPr>
              <w:rPr>
                <w:bCs/>
                <w:sz w:val="24"/>
                <w:szCs w:val="24"/>
              </w:rPr>
            </w:pPr>
            <w:r w:rsidRPr="00247CDD">
              <w:rPr>
                <w:bCs/>
                <w:sz w:val="24"/>
                <w:szCs w:val="24"/>
              </w:rPr>
              <w:t xml:space="preserve">Математика </w:t>
            </w:r>
          </w:p>
        </w:tc>
        <w:tc>
          <w:tcPr>
            <w:tcW w:w="2126" w:type="dxa"/>
            <w:shd w:val="clear" w:color="auto" w:fill="auto"/>
          </w:tcPr>
          <w:p w:rsidR="00197982" w:rsidRPr="00247CDD" w:rsidRDefault="00197982" w:rsidP="00101021">
            <w:pPr>
              <w:rPr>
                <w:bCs/>
                <w:sz w:val="24"/>
                <w:szCs w:val="24"/>
              </w:rPr>
            </w:pPr>
            <w:r w:rsidRPr="00247CDD">
              <w:rPr>
                <w:bCs/>
                <w:sz w:val="24"/>
                <w:szCs w:val="24"/>
              </w:rPr>
              <w:t>4</w:t>
            </w:r>
          </w:p>
        </w:tc>
        <w:tc>
          <w:tcPr>
            <w:tcW w:w="2126" w:type="dxa"/>
            <w:shd w:val="clear" w:color="auto" w:fill="auto"/>
          </w:tcPr>
          <w:p w:rsidR="00197982" w:rsidRPr="00247CDD" w:rsidRDefault="00197982" w:rsidP="00101021">
            <w:pPr>
              <w:rPr>
                <w:bCs/>
                <w:sz w:val="24"/>
                <w:szCs w:val="24"/>
              </w:rPr>
            </w:pPr>
          </w:p>
        </w:tc>
        <w:tc>
          <w:tcPr>
            <w:tcW w:w="2127" w:type="dxa"/>
            <w:shd w:val="clear" w:color="auto" w:fill="auto"/>
          </w:tcPr>
          <w:p w:rsidR="00197982" w:rsidRPr="00247CDD" w:rsidRDefault="00197982" w:rsidP="00101021">
            <w:pPr>
              <w:rPr>
                <w:bCs/>
                <w:sz w:val="24"/>
                <w:szCs w:val="24"/>
              </w:rPr>
            </w:pPr>
            <w:r w:rsidRPr="00247CDD">
              <w:rPr>
                <w:bCs/>
                <w:sz w:val="24"/>
                <w:szCs w:val="24"/>
              </w:rPr>
              <w:t>3</w:t>
            </w:r>
          </w:p>
        </w:tc>
      </w:tr>
      <w:tr w:rsidR="00197982" w:rsidRPr="00247CDD" w:rsidTr="00101021">
        <w:trPr>
          <w:trHeight w:val="552"/>
        </w:trPr>
        <w:tc>
          <w:tcPr>
            <w:tcW w:w="3403" w:type="dxa"/>
            <w:shd w:val="clear" w:color="auto" w:fill="auto"/>
          </w:tcPr>
          <w:p w:rsidR="00197982" w:rsidRPr="00247CDD" w:rsidRDefault="00197982" w:rsidP="00101021">
            <w:pPr>
              <w:rPr>
                <w:bCs/>
                <w:sz w:val="24"/>
                <w:szCs w:val="24"/>
              </w:rPr>
            </w:pPr>
            <w:r w:rsidRPr="00247CDD">
              <w:rPr>
                <w:bCs/>
                <w:sz w:val="24"/>
                <w:szCs w:val="24"/>
              </w:rPr>
              <w:t>Окружающий мир</w:t>
            </w:r>
          </w:p>
        </w:tc>
        <w:tc>
          <w:tcPr>
            <w:tcW w:w="2126" w:type="dxa"/>
            <w:shd w:val="clear" w:color="auto" w:fill="auto"/>
          </w:tcPr>
          <w:p w:rsidR="00197982" w:rsidRPr="00247CDD" w:rsidRDefault="00197982" w:rsidP="00101021">
            <w:pPr>
              <w:rPr>
                <w:bCs/>
                <w:sz w:val="24"/>
                <w:szCs w:val="24"/>
              </w:rPr>
            </w:pPr>
            <w:r w:rsidRPr="00247CDD">
              <w:rPr>
                <w:bCs/>
                <w:sz w:val="24"/>
                <w:szCs w:val="24"/>
              </w:rPr>
              <w:t>1</w:t>
            </w:r>
          </w:p>
        </w:tc>
        <w:tc>
          <w:tcPr>
            <w:tcW w:w="2126" w:type="dxa"/>
            <w:shd w:val="clear" w:color="auto" w:fill="auto"/>
          </w:tcPr>
          <w:p w:rsidR="00197982" w:rsidRPr="00247CDD" w:rsidRDefault="00197982" w:rsidP="00101021">
            <w:pPr>
              <w:rPr>
                <w:bCs/>
                <w:sz w:val="24"/>
                <w:szCs w:val="24"/>
              </w:rPr>
            </w:pPr>
          </w:p>
        </w:tc>
        <w:tc>
          <w:tcPr>
            <w:tcW w:w="2127"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rPr>
          <w:trHeight w:val="552"/>
        </w:trPr>
        <w:tc>
          <w:tcPr>
            <w:tcW w:w="3403" w:type="dxa"/>
            <w:shd w:val="clear" w:color="auto" w:fill="auto"/>
          </w:tcPr>
          <w:p w:rsidR="00197982" w:rsidRPr="00247CDD" w:rsidRDefault="00197982" w:rsidP="00101021">
            <w:pPr>
              <w:rPr>
                <w:bCs/>
                <w:sz w:val="24"/>
                <w:szCs w:val="24"/>
              </w:rPr>
            </w:pPr>
            <w:r w:rsidRPr="00247CDD">
              <w:rPr>
                <w:bCs/>
                <w:sz w:val="24"/>
                <w:szCs w:val="24"/>
              </w:rPr>
              <w:t>ОРКСЭ</w:t>
            </w:r>
          </w:p>
        </w:tc>
        <w:tc>
          <w:tcPr>
            <w:tcW w:w="2126" w:type="dxa"/>
            <w:shd w:val="clear" w:color="auto" w:fill="auto"/>
          </w:tcPr>
          <w:p w:rsidR="00197982" w:rsidRPr="00247CDD" w:rsidRDefault="00197982" w:rsidP="00101021">
            <w:pPr>
              <w:rPr>
                <w:bCs/>
                <w:sz w:val="24"/>
                <w:szCs w:val="24"/>
              </w:rPr>
            </w:pPr>
          </w:p>
        </w:tc>
        <w:tc>
          <w:tcPr>
            <w:tcW w:w="2126" w:type="dxa"/>
            <w:shd w:val="clear" w:color="auto" w:fill="auto"/>
          </w:tcPr>
          <w:p w:rsidR="00197982" w:rsidRPr="00247CDD" w:rsidRDefault="00197982" w:rsidP="00101021">
            <w:pPr>
              <w:rPr>
                <w:bCs/>
                <w:sz w:val="24"/>
                <w:szCs w:val="24"/>
              </w:rPr>
            </w:pPr>
          </w:p>
        </w:tc>
        <w:tc>
          <w:tcPr>
            <w:tcW w:w="2127" w:type="dxa"/>
            <w:shd w:val="clear" w:color="auto" w:fill="auto"/>
          </w:tcPr>
          <w:p w:rsidR="00197982" w:rsidRPr="00247CDD" w:rsidRDefault="00197982" w:rsidP="00101021">
            <w:pPr>
              <w:rPr>
                <w:bCs/>
                <w:sz w:val="24"/>
                <w:szCs w:val="24"/>
              </w:rPr>
            </w:pPr>
          </w:p>
        </w:tc>
      </w:tr>
      <w:tr w:rsidR="00197982" w:rsidRPr="00247CDD" w:rsidTr="00101021">
        <w:tc>
          <w:tcPr>
            <w:tcW w:w="3403" w:type="dxa"/>
            <w:shd w:val="clear" w:color="auto" w:fill="auto"/>
          </w:tcPr>
          <w:p w:rsidR="00197982" w:rsidRPr="00247CDD" w:rsidRDefault="00197982" w:rsidP="00101021">
            <w:pPr>
              <w:rPr>
                <w:bCs/>
                <w:i/>
                <w:sz w:val="24"/>
                <w:szCs w:val="24"/>
              </w:rPr>
            </w:pPr>
            <w:r w:rsidRPr="00247CDD">
              <w:rPr>
                <w:bCs/>
                <w:i/>
                <w:sz w:val="24"/>
                <w:szCs w:val="24"/>
              </w:rPr>
              <w:t>Предельно допустимая аудиторная учебная нагрузка</w:t>
            </w:r>
          </w:p>
        </w:tc>
        <w:tc>
          <w:tcPr>
            <w:tcW w:w="6379" w:type="dxa"/>
            <w:gridSpan w:val="3"/>
            <w:shd w:val="clear" w:color="auto" w:fill="auto"/>
          </w:tcPr>
          <w:p w:rsidR="00197982" w:rsidRPr="00247CDD" w:rsidRDefault="00197982" w:rsidP="00101021">
            <w:pPr>
              <w:rPr>
                <w:bCs/>
                <w:sz w:val="24"/>
                <w:szCs w:val="24"/>
              </w:rPr>
            </w:pPr>
            <w:r w:rsidRPr="00247CDD">
              <w:rPr>
                <w:bCs/>
                <w:sz w:val="24"/>
                <w:szCs w:val="24"/>
              </w:rPr>
              <w:t xml:space="preserve">                                                               14</w:t>
            </w:r>
          </w:p>
        </w:tc>
      </w:tr>
    </w:tbl>
    <w:p w:rsidR="00197982" w:rsidRPr="00376ECD" w:rsidRDefault="00197982" w:rsidP="00197982">
      <w:pPr>
        <w:rPr>
          <w:b/>
          <w:bCs/>
          <w:sz w:val="24"/>
          <w:szCs w:val="24"/>
        </w:rPr>
      </w:pPr>
    </w:p>
    <w:p w:rsidR="00197982" w:rsidRPr="00376ECD" w:rsidRDefault="00197982" w:rsidP="00197982">
      <w:pPr>
        <w:jc w:val="center"/>
        <w:rPr>
          <w:b/>
          <w:bCs/>
          <w:i/>
          <w:sz w:val="24"/>
          <w:szCs w:val="24"/>
        </w:rPr>
      </w:pPr>
      <w:r w:rsidRPr="00376ECD">
        <w:rPr>
          <w:b/>
          <w:bCs/>
          <w:i/>
          <w:sz w:val="24"/>
          <w:szCs w:val="24"/>
        </w:rPr>
        <w:t>4 класс</w:t>
      </w:r>
    </w:p>
    <w:p w:rsidR="00197982" w:rsidRPr="00376ECD" w:rsidRDefault="00197982" w:rsidP="00197982">
      <w:pPr>
        <w:rP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670"/>
      </w:tblGrid>
      <w:tr w:rsidR="00197982" w:rsidRPr="00247CDD" w:rsidTr="00101021">
        <w:trPr>
          <w:trHeight w:val="585"/>
        </w:trPr>
        <w:tc>
          <w:tcPr>
            <w:tcW w:w="4112" w:type="dxa"/>
            <w:shd w:val="clear" w:color="auto" w:fill="auto"/>
          </w:tcPr>
          <w:p w:rsidR="00197982" w:rsidRPr="00247CDD" w:rsidRDefault="00197982" w:rsidP="00101021">
            <w:pPr>
              <w:rPr>
                <w:bCs/>
                <w:sz w:val="24"/>
                <w:szCs w:val="24"/>
              </w:rPr>
            </w:pPr>
            <w:r w:rsidRPr="00247CDD">
              <w:rPr>
                <w:bCs/>
                <w:sz w:val="24"/>
                <w:szCs w:val="24"/>
              </w:rPr>
              <w:t>Учебные предметы</w:t>
            </w:r>
          </w:p>
        </w:tc>
        <w:tc>
          <w:tcPr>
            <w:tcW w:w="5670" w:type="dxa"/>
            <w:shd w:val="clear" w:color="auto" w:fill="auto"/>
          </w:tcPr>
          <w:p w:rsidR="00197982" w:rsidRPr="00247CDD" w:rsidRDefault="00197982" w:rsidP="00101021">
            <w:pPr>
              <w:rPr>
                <w:bCs/>
                <w:sz w:val="24"/>
                <w:szCs w:val="24"/>
              </w:rPr>
            </w:pPr>
            <w:r w:rsidRPr="00247CDD">
              <w:rPr>
                <w:bCs/>
                <w:sz w:val="24"/>
                <w:szCs w:val="24"/>
              </w:rPr>
              <w:t>Количество часов в неделю</w:t>
            </w:r>
          </w:p>
          <w:p w:rsidR="00197982" w:rsidRPr="00247CDD" w:rsidRDefault="00197982" w:rsidP="00101021">
            <w:pPr>
              <w:rPr>
                <w:bCs/>
                <w:sz w:val="24"/>
                <w:szCs w:val="24"/>
              </w:rPr>
            </w:pP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Русский язык</w:t>
            </w:r>
          </w:p>
        </w:tc>
        <w:tc>
          <w:tcPr>
            <w:tcW w:w="5670" w:type="dxa"/>
            <w:shd w:val="clear" w:color="auto" w:fill="auto"/>
          </w:tcPr>
          <w:p w:rsidR="00197982" w:rsidRPr="00247CDD" w:rsidRDefault="00197982" w:rsidP="00101021">
            <w:pPr>
              <w:rPr>
                <w:bCs/>
                <w:sz w:val="24"/>
                <w:szCs w:val="24"/>
              </w:rPr>
            </w:pPr>
            <w:r w:rsidRPr="00247CDD">
              <w:rPr>
                <w:bCs/>
                <w:sz w:val="24"/>
                <w:szCs w:val="24"/>
              </w:rPr>
              <w:t>4</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Иностранный язык</w:t>
            </w:r>
          </w:p>
        </w:tc>
        <w:tc>
          <w:tcPr>
            <w:tcW w:w="5670"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Литературное чтение</w:t>
            </w:r>
          </w:p>
        </w:tc>
        <w:tc>
          <w:tcPr>
            <w:tcW w:w="5670" w:type="dxa"/>
            <w:shd w:val="clear" w:color="auto" w:fill="auto"/>
          </w:tcPr>
          <w:p w:rsidR="00197982" w:rsidRPr="00247CDD" w:rsidRDefault="00197982" w:rsidP="00101021">
            <w:pPr>
              <w:rPr>
                <w:bCs/>
                <w:sz w:val="24"/>
                <w:szCs w:val="24"/>
              </w:rPr>
            </w:pPr>
            <w:r w:rsidRPr="00247CDD">
              <w:rPr>
                <w:bCs/>
                <w:sz w:val="24"/>
                <w:szCs w:val="24"/>
              </w:rPr>
              <w:t>3</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 xml:space="preserve">Математика </w:t>
            </w:r>
          </w:p>
        </w:tc>
        <w:tc>
          <w:tcPr>
            <w:tcW w:w="5670" w:type="dxa"/>
            <w:shd w:val="clear" w:color="auto" w:fill="auto"/>
          </w:tcPr>
          <w:p w:rsidR="00197982" w:rsidRPr="00247CDD" w:rsidRDefault="00197982" w:rsidP="00101021">
            <w:pPr>
              <w:rPr>
                <w:bCs/>
                <w:sz w:val="24"/>
                <w:szCs w:val="24"/>
              </w:rPr>
            </w:pPr>
            <w:r w:rsidRPr="00247CDD">
              <w:rPr>
                <w:bCs/>
                <w:sz w:val="24"/>
                <w:szCs w:val="24"/>
              </w:rPr>
              <w:t>4</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Окружающий мир</w:t>
            </w:r>
          </w:p>
        </w:tc>
        <w:tc>
          <w:tcPr>
            <w:tcW w:w="5670"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rPr>
          <w:trHeight w:val="552"/>
        </w:trPr>
        <w:tc>
          <w:tcPr>
            <w:tcW w:w="4112" w:type="dxa"/>
            <w:shd w:val="clear" w:color="auto" w:fill="auto"/>
          </w:tcPr>
          <w:p w:rsidR="00197982" w:rsidRPr="00247CDD" w:rsidRDefault="00197982" w:rsidP="00101021">
            <w:pPr>
              <w:rPr>
                <w:bCs/>
                <w:sz w:val="24"/>
                <w:szCs w:val="24"/>
              </w:rPr>
            </w:pPr>
            <w:r w:rsidRPr="00247CDD">
              <w:rPr>
                <w:bCs/>
                <w:sz w:val="24"/>
                <w:szCs w:val="24"/>
              </w:rPr>
              <w:t>ОРКСЭ</w:t>
            </w:r>
          </w:p>
        </w:tc>
        <w:tc>
          <w:tcPr>
            <w:tcW w:w="5670" w:type="dxa"/>
            <w:shd w:val="clear" w:color="auto" w:fill="auto"/>
          </w:tcPr>
          <w:p w:rsidR="00197982" w:rsidRPr="00247CDD" w:rsidRDefault="00197982" w:rsidP="00101021">
            <w:pPr>
              <w:rPr>
                <w:bCs/>
                <w:sz w:val="24"/>
                <w:szCs w:val="24"/>
              </w:rPr>
            </w:pPr>
            <w:r w:rsidRPr="00247CDD">
              <w:rPr>
                <w:bCs/>
                <w:sz w:val="24"/>
                <w:szCs w:val="24"/>
              </w:rPr>
              <w:t>1</w:t>
            </w:r>
          </w:p>
        </w:tc>
      </w:tr>
      <w:tr w:rsidR="00197982" w:rsidRPr="00247CDD" w:rsidTr="00101021">
        <w:tc>
          <w:tcPr>
            <w:tcW w:w="4112" w:type="dxa"/>
            <w:shd w:val="clear" w:color="auto" w:fill="auto"/>
          </w:tcPr>
          <w:p w:rsidR="00197982" w:rsidRPr="00247CDD" w:rsidRDefault="00197982" w:rsidP="00101021">
            <w:pPr>
              <w:rPr>
                <w:bCs/>
                <w:i/>
                <w:sz w:val="24"/>
                <w:szCs w:val="24"/>
              </w:rPr>
            </w:pPr>
            <w:r w:rsidRPr="00247CDD">
              <w:rPr>
                <w:bCs/>
                <w:i/>
                <w:sz w:val="24"/>
                <w:szCs w:val="24"/>
              </w:rPr>
              <w:t>Предельно допустимая аудиторная учебная нагрузка</w:t>
            </w:r>
          </w:p>
        </w:tc>
        <w:tc>
          <w:tcPr>
            <w:tcW w:w="5670" w:type="dxa"/>
            <w:shd w:val="clear" w:color="auto" w:fill="auto"/>
          </w:tcPr>
          <w:p w:rsidR="00197982" w:rsidRPr="00247CDD" w:rsidRDefault="00197982" w:rsidP="00101021">
            <w:pPr>
              <w:rPr>
                <w:bCs/>
                <w:sz w:val="24"/>
                <w:szCs w:val="24"/>
              </w:rPr>
            </w:pPr>
            <w:r w:rsidRPr="00247CDD">
              <w:rPr>
                <w:bCs/>
                <w:sz w:val="24"/>
                <w:szCs w:val="24"/>
              </w:rPr>
              <w:t>14</w:t>
            </w:r>
          </w:p>
        </w:tc>
      </w:tr>
    </w:tbl>
    <w:p w:rsidR="00197982" w:rsidRPr="00376ECD" w:rsidRDefault="00197982" w:rsidP="00197982">
      <w:pPr>
        <w:rPr>
          <w:b/>
          <w:bCs/>
          <w:sz w:val="24"/>
          <w:szCs w:val="24"/>
        </w:rPr>
      </w:pPr>
    </w:p>
    <w:p w:rsidR="00A5182F" w:rsidRDefault="00A5182F" w:rsidP="00336057">
      <w:pPr>
        <w:pStyle w:val="a6"/>
        <w:rPr>
          <w:b/>
          <w:sz w:val="24"/>
          <w:szCs w:val="24"/>
        </w:rPr>
        <w:sectPr w:rsidR="00A5182F" w:rsidSect="00A315CF">
          <w:pgSz w:w="11906" w:h="16838"/>
          <w:pgMar w:top="851" w:right="1418" w:bottom="567" w:left="1418" w:header="720" w:footer="720" w:gutter="0"/>
          <w:cols w:space="720"/>
        </w:sectPr>
      </w:pPr>
    </w:p>
    <w:p w:rsidR="00A5182F" w:rsidRDefault="00A5182F" w:rsidP="00A5182F">
      <w:pPr>
        <w:jc w:val="center"/>
        <w:rPr>
          <w:b/>
          <w:i/>
          <w:color w:val="000000"/>
          <w:sz w:val="24"/>
          <w:szCs w:val="24"/>
        </w:rPr>
      </w:pPr>
      <w:r>
        <w:rPr>
          <w:b/>
          <w:i/>
          <w:color w:val="000000"/>
          <w:sz w:val="24"/>
          <w:szCs w:val="24"/>
        </w:rPr>
        <w:t xml:space="preserve">3.4.1. </w:t>
      </w:r>
      <w:r w:rsidRPr="00CA4F5D">
        <w:rPr>
          <w:b/>
          <w:i/>
          <w:color w:val="000000"/>
          <w:sz w:val="24"/>
          <w:szCs w:val="24"/>
        </w:rPr>
        <w:t>Программно-методическое обеспечение на 2014-15учебный год</w:t>
      </w:r>
    </w:p>
    <w:p w:rsidR="00A5182F" w:rsidRPr="00247CDD" w:rsidRDefault="00A5182F" w:rsidP="00A5182F">
      <w:pPr>
        <w:jc w:val="center"/>
        <w:rPr>
          <w:b/>
          <w:i/>
          <w:color w:val="000000"/>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701"/>
        <w:gridCol w:w="3402"/>
        <w:gridCol w:w="3119"/>
      </w:tblGrid>
      <w:tr w:rsidR="00A5182F" w:rsidRPr="0003136B" w:rsidTr="00101021">
        <w:trPr>
          <w:cantSplit/>
          <w:trHeight w:val="500"/>
        </w:trPr>
        <w:tc>
          <w:tcPr>
            <w:tcW w:w="993" w:type="dxa"/>
            <w:vMerge w:val="restart"/>
            <w:vAlign w:val="center"/>
          </w:tcPr>
          <w:p w:rsidR="00A5182F" w:rsidRPr="0003136B" w:rsidRDefault="00A5182F" w:rsidP="00101021">
            <w:pPr>
              <w:jc w:val="center"/>
            </w:pPr>
            <w:r w:rsidRPr="0003136B">
              <w:t>Образовательная область</w:t>
            </w:r>
          </w:p>
        </w:tc>
        <w:tc>
          <w:tcPr>
            <w:tcW w:w="1417" w:type="dxa"/>
            <w:vMerge w:val="restart"/>
            <w:textDirection w:val="btLr"/>
            <w:vAlign w:val="center"/>
          </w:tcPr>
          <w:p w:rsidR="00A5182F" w:rsidRPr="0003136B" w:rsidRDefault="00A5182F" w:rsidP="00101021">
            <w:pPr>
              <w:ind w:left="113" w:right="113"/>
              <w:jc w:val="center"/>
            </w:pPr>
            <w:r w:rsidRPr="0003136B">
              <w:t>класс</w:t>
            </w:r>
          </w:p>
        </w:tc>
        <w:tc>
          <w:tcPr>
            <w:tcW w:w="1701" w:type="dxa"/>
            <w:vMerge w:val="restart"/>
            <w:vAlign w:val="center"/>
          </w:tcPr>
          <w:p w:rsidR="00A5182F" w:rsidRPr="0003136B" w:rsidRDefault="00A5182F" w:rsidP="00101021">
            <w:pPr>
              <w:jc w:val="center"/>
            </w:pPr>
            <w:r w:rsidRPr="0003136B">
              <w:t>предмет</w:t>
            </w:r>
          </w:p>
        </w:tc>
        <w:tc>
          <w:tcPr>
            <w:tcW w:w="3402" w:type="dxa"/>
            <w:vMerge w:val="restart"/>
            <w:vAlign w:val="center"/>
          </w:tcPr>
          <w:p w:rsidR="00A5182F" w:rsidRPr="0003136B" w:rsidRDefault="00A5182F" w:rsidP="00101021">
            <w:pPr>
              <w:jc w:val="center"/>
            </w:pPr>
            <w:r w:rsidRPr="0003136B">
              <w:t>Программа (автор, год издания)</w:t>
            </w:r>
          </w:p>
        </w:tc>
        <w:tc>
          <w:tcPr>
            <w:tcW w:w="3119" w:type="dxa"/>
            <w:vMerge w:val="restart"/>
            <w:vAlign w:val="center"/>
          </w:tcPr>
          <w:p w:rsidR="00A5182F" w:rsidRPr="0003136B" w:rsidRDefault="00A5182F" w:rsidP="00101021">
            <w:pPr>
              <w:jc w:val="center"/>
            </w:pPr>
            <w:r w:rsidRPr="0003136B">
              <w:t>Учебник (автор, год издания)</w:t>
            </w:r>
          </w:p>
        </w:tc>
      </w:tr>
      <w:tr w:rsidR="00A5182F" w:rsidRPr="0003136B" w:rsidTr="00101021">
        <w:trPr>
          <w:cantSplit/>
          <w:trHeight w:val="545"/>
        </w:trPr>
        <w:tc>
          <w:tcPr>
            <w:tcW w:w="993" w:type="dxa"/>
            <w:vMerge/>
          </w:tcPr>
          <w:p w:rsidR="00A5182F" w:rsidRPr="0003136B" w:rsidRDefault="00A5182F" w:rsidP="00101021">
            <w:pPr>
              <w:jc w:val="center"/>
            </w:pPr>
          </w:p>
        </w:tc>
        <w:tc>
          <w:tcPr>
            <w:tcW w:w="1417" w:type="dxa"/>
            <w:vMerge/>
            <w:textDirection w:val="btLr"/>
          </w:tcPr>
          <w:p w:rsidR="00A5182F" w:rsidRPr="0003136B" w:rsidRDefault="00A5182F" w:rsidP="00101021">
            <w:pPr>
              <w:ind w:left="113" w:right="113"/>
              <w:jc w:val="center"/>
            </w:pPr>
          </w:p>
        </w:tc>
        <w:tc>
          <w:tcPr>
            <w:tcW w:w="1701" w:type="dxa"/>
            <w:vMerge/>
          </w:tcPr>
          <w:p w:rsidR="00A5182F" w:rsidRPr="0003136B" w:rsidRDefault="00A5182F" w:rsidP="00101021">
            <w:pPr>
              <w:jc w:val="center"/>
            </w:pPr>
          </w:p>
        </w:tc>
        <w:tc>
          <w:tcPr>
            <w:tcW w:w="3402" w:type="dxa"/>
            <w:vMerge/>
          </w:tcPr>
          <w:p w:rsidR="00A5182F" w:rsidRPr="0003136B" w:rsidRDefault="00A5182F" w:rsidP="00101021">
            <w:pPr>
              <w:jc w:val="center"/>
            </w:pPr>
          </w:p>
        </w:tc>
        <w:tc>
          <w:tcPr>
            <w:tcW w:w="3119" w:type="dxa"/>
            <w:vMerge/>
          </w:tcPr>
          <w:p w:rsidR="00A5182F" w:rsidRPr="0003136B" w:rsidRDefault="00A5182F" w:rsidP="00101021">
            <w:pPr>
              <w:jc w:val="center"/>
            </w:pPr>
          </w:p>
        </w:tc>
      </w:tr>
      <w:tr w:rsidR="00A5182F" w:rsidRPr="0003136B" w:rsidTr="00101021">
        <w:trPr>
          <w:cantSplit/>
          <w:trHeight w:val="590"/>
        </w:trPr>
        <w:tc>
          <w:tcPr>
            <w:tcW w:w="993" w:type="dxa"/>
            <w:vMerge w:val="restart"/>
            <w:textDirection w:val="btLr"/>
            <w:vAlign w:val="center"/>
          </w:tcPr>
          <w:p w:rsidR="00A5182F" w:rsidRPr="0003136B" w:rsidRDefault="00A5182F" w:rsidP="00101021">
            <w:pPr>
              <w:ind w:left="113" w:right="113"/>
              <w:jc w:val="center"/>
            </w:pPr>
            <w:r w:rsidRPr="0003136B">
              <w:t>ФИЛОЛОГИЯ</w:t>
            </w:r>
          </w:p>
        </w:tc>
        <w:tc>
          <w:tcPr>
            <w:tcW w:w="1417" w:type="dxa"/>
          </w:tcPr>
          <w:p w:rsidR="00A5182F" w:rsidRPr="0003136B" w:rsidRDefault="00A5182F" w:rsidP="00101021">
            <w:pPr>
              <w:jc w:val="center"/>
            </w:pPr>
            <w:r w:rsidRPr="0003136B">
              <w:t>1</w:t>
            </w:r>
          </w:p>
        </w:tc>
        <w:tc>
          <w:tcPr>
            <w:tcW w:w="1701" w:type="dxa"/>
          </w:tcPr>
          <w:p w:rsidR="00A5182F" w:rsidRPr="0003136B" w:rsidRDefault="00A5182F" w:rsidP="00101021">
            <w:pPr>
              <w:jc w:val="center"/>
            </w:pPr>
            <w:r w:rsidRPr="0003136B">
              <w:t>Русский язык</w:t>
            </w:r>
          </w:p>
        </w:tc>
        <w:tc>
          <w:tcPr>
            <w:tcW w:w="3402" w:type="dxa"/>
          </w:tcPr>
          <w:p w:rsidR="00A5182F" w:rsidRPr="0003136B" w:rsidRDefault="00A5182F" w:rsidP="00101021">
            <w:pPr>
              <w:jc w:val="center"/>
            </w:pPr>
            <w:r w:rsidRPr="0003136B">
              <w:t>Журова Л.Е., 2011 г.</w:t>
            </w:r>
          </w:p>
          <w:p w:rsidR="00A5182F" w:rsidRPr="0003136B" w:rsidRDefault="00A5182F" w:rsidP="00101021">
            <w:pPr>
              <w:jc w:val="center"/>
            </w:pPr>
            <w:r w:rsidRPr="0003136B">
              <w:t xml:space="preserve">Иванов С.В. </w:t>
            </w:r>
          </w:p>
        </w:tc>
        <w:tc>
          <w:tcPr>
            <w:tcW w:w="3119" w:type="dxa"/>
          </w:tcPr>
          <w:p w:rsidR="00A5182F" w:rsidRPr="0003136B" w:rsidRDefault="00A5182F" w:rsidP="00101021">
            <w:pPr>
              <w:jc w:val="center"/>
            </w:pPr>
            <w:r w:rsidRPr="0003136B">
              <w:t>Букварь 1 кл. Журова Л.Е. Рудницкая В.Н. 2012г  «Вентана-Граф»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2</w:t>
            </w:r>
          </w:p>
        </w:tc>
        <w:tc>
          <w:tcPr>
            <w:tcW w:w="1701" w:type="dxa"/>
          </w:tcPr>
          <w:p w:rsidR="00A5182F" w:rsidRPr="0003136B" w:rsidRDefault="00A5182F" w:rsidP="00101021">
            <w:pPr>
              <w:jc w:val="center"/>
            </w:pPr>
            <w:r w:rsidRPr="0003136B">
              <w:t>Русский язык</w:t>
            </w:r>
          </w:p>
        </w:tc>
        <w:tc>
          <w:tcPr>
            <w:tcW w:w="3402" w:type="dxa"/>
          </w:tcPr>
          <w:p w:rsidR="00A5182F" w:rsidRPr="0003136B" w:rsidRDefault="00A5182F" w:rsidP="00101021">
            <w:pPr>
              <w:jc w:val="center"/>
            </w:pPr>
            <w:r w:rsidRPr="0003136B">
              <w:t>под редакцией Виноградовой Н.Ф., 2011 г. «Ветана – Граф»</w:t>
            </w:r>
          </w:p>
        </w:tc>
        <w:tc>
          <w:tcPr>
            <w:tcW w:w="3119" w:type="dxa"/>
          </w:tcPr>
          <w:p w:rsidR="00A5182F" w:rsidRPr="0003136B" w:rsidRDefault="00A5182F" w:rsidP="00101021">
            <w:pPr>
              <w:jc w:val="center"/>
            </w:pPr>
            <w:r w:rsidRPr="0003136B">
              <w:t>Русский язык 2 кл. Иванов С.В. Кузнецова М.И., Евдокимова А.О., 2012 «Вентана-Граф»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3</w:t>
            </w:r>
          </w:p>
        </w:tc>
        <w:tc>
          <w:tcPr>
            <w:tcW w:w="1701" w:type="dxa"/>
          </w:tcPr>
          <w:p w:rsidR="00A5182F" w:rsidRPr="0003136B" w:rsidRDefault="00A5182F" w:rsidP="00101021">
            <w:pPr>
              <w:jc w:val="center"/>
            </w:pPr>
            <w:r w:rsidRPr="0003136B">
              <w:t>Русский язык</w:t>
            </w:r>
          </w:p>
        </w:tc>
        <w:tc>
          <w:tcPr>
            <w:tcW w:w="3402" w:type="dxa"/>
          </w:tcPr>
          <w:p w:rsidR="00A5182F" w:rsidRPr="0003136B" w:rsidRDefault="00A5182F" w:rsidP="00101021">
            <w:pPr>
              <w:jc w:val="center"/>
            </w:pPr>
            <w:r w:rsidRPr="0003136B">
              <w:t>С.В. Иванов</w:t>
            </w:r>
          </w:p>
          <w:p w:rsidR="00A5182F" w:rsidRPr="0003136B" w:rsidRDefault="00A5182F" w:rsidP="00101021">
            <w:pPr>
              <w:jc w:val="center"/>
            </w:pPr>
            <w:r w:rsidRPr="0003136B">
              <w:t>2011 г. «Ветана – Граф»</w:t>
            </w:r>
          </w:p>
        </w:tc>
        <w:tc>
          <w:tcPr>
            <w:tcW w:w="3119" w:type="dxa"/>
          </w:tcPr>
          <w:p w:rsidR="00A5182F" w:rsidRPr="0003136B" w:rsidRDefault="00A5182F" w:rsidP="00101021">
            <w:r w:rsidRPr="0003136B">
              <w:t>Русский язык 3 кл. Иванов С.В. Кузнецова М.И., 2012 г.г. «Вентана-Граф»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4</w:t>
            </w:r>
          </w:p>
        </w:tc>
        <w:tc>
          <w:tcPr>
            <w:tcW w:w="1701" w:type="dxa"/>
          </w:tcPr>
          <w:p w:rsidR="00A5182F" w:rsidRPr="0003136B" w:rsidRDefault="00A5182F" w:rsidP="00101021">
            <w:pPr>
              <w:jc w:val="center"/>
            </w:pPr>
            <w:r w:rsidRPr="0003136B">
              <w:t>Русский язык</w:t>
            </w:r>
          </w:p>
        </w:tc>
        <w:tc>
          <w:tcPr>
            <w:tcW w:w="3402" w:type="dxa"/>
          </w:tcPr>
          <w:p w:rsidR="00A5182F" w:rsidRPr="0003136B" w:rsidRDefault="00A5182F" w:rsidP="00101021">
            <w:pPr>
              <w:jc w:val="center"/>
            </w:pPr>
            <w:r w:rsidRPr="0003136B">
              <w:t>С.В. Иванов,2010 г. «Ветана – Граф»</w:t>
            </w:r>
          </w:p>
        </w:tc>
        <w:tc>
          <w:tcPr>
            <w:tcW w:w="3119" w:type="dxa"/>
          </w:tcPr>
          <w:p w:rsidR="00A5182F" w:rsidRPr="0003136B" w:rsidRDefault="00A5182F" w:rsidP="00101021">
            <w:pPr>
              <w:autoSpaceDE w:val="0"/>
              <w:autoSpaceDN w:val="0"/>
              <w:adjustRightInd w:val="0"/>
              <w:rPr>
                <w:color w:val="000000"/>
              </w:rPr>
            </w:pPr>
            <w:r w:rsidRPr="0003136B">
              <w:rPr>
                <w:color w:val="000000"/>
              </w:rPr>
              <w:t>Русский язык 4 кл. Иванов С.В. и др. 2008-2012 г., «Вентана 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1</w:t>
            </w:r>
          </w:p>
        </w:tc>
        <w:tc>
          <w:tcPr>
            <w:tcW w:w="1701" w:type="dxa"/>
          </w:tcPr>
          <w:p w:rsidR="00A5182F" w:rsidRPr="0003136B" w:rsidRDefault="00A5182F" w:rsidP="00101021">
            <w:pPr>
              <w:jc w:val="center"/>
            </w:pPr>
            <w:r w:rsidRPr="0003136B">
              <w:t>Русский язык</w:t>
            </w:r>
          </w:p>
        </w:tc>
        <w:tc>
          <w:tcPr>
            <w:tcW w:w="3402" w:type="dxa"/>
          </w:tcPr>
          <w:p w:rsidR="00A5182F" w:rsidRPr="0003136B" w:rsidRDefault="00A5182F" w:rsidP="00101021">
            <w:pPr>
              <w:jc w:val="center"/>
            </w:pPr>
            <w:r w:rsidRPr="0003136B">
              <w:t>С.В. Иванов</w:t>
            </w:r>
          </w:p>
          <w:p w:rsidR="00A5182F" w:rsidRPr="0003136B" w:rsidRDefault="00A5182F" w:rsidP="00101021">
            <w:pPr>
              <w:jc w:val="center"/>
            </w:pPr>
            <w:r w:rsidRPr="0003136B">
              <w:t>2011 г. «Ветана – Граф»</w:t>
            </w:r>
          </w:p>
        </w:tc>
        <w:tc>
          <w:tcPr>
            <w:tcW w:w="3119" w:type="dxa"/>
          </w:tcPr>
          <w:p w:rsidR="00A5182F" w:rsidRPr="0003136B" w:rsidRDefault="00A5182F" w:rsidP="00101021">
            <w:pPr>
              <w:jc w:val="center"/>
            </w:pPr>
            <w:r w:rsidRPr="0003136B">
              <w:t xml:space="preserve">Русский яз. 1 кл. 2012 г »Вентана-Граф» </w:t>
            </w:r>
          </w:p>
          <w:p w:rsidR="00A5182F" w:rsidRPr="0003136B" w:rsidRDefault="00A5182F" w:rsidP="00101021">
            <w:r w:rsidRPr="0003136B">
              <w:t>С.В.Иванов., Евдокимова А.О.</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1</w:t>
            </w:r>
          </w:p>
        </w:tc>
        <w:tc>
          <w:tcPr>
            <w:tcW w:w="1701" w:type="dxa"/>
          </w:tcPr>
          <w:p w:rsidR="00A5182F" w:rsidRPr="0003136B" w:rsidRDefault="00A5182F" w:rsidP="00101021">
            <w:pPr>
              <w:jc w:val="center"/>
            </w:pPr>
            <w:r w:rsidRPr="0003136B">
              <w:t>Литературное чтение</w:t>
            </w:r>
          </w:p>
        </w:tc>
        <w:tc>
          <w:tcPr>
            <w:tcW w:w="3402" w:type="dxa"/>
          </w:tcPr>
          <w:p w:rsidR="00A5182F" w:rsidRPr="0003136B" w:rsidRDefault="00A5182F" w:rsidP="00101021">
            <w:pPr>
              <w:jc w:val="center"/>
            </w:pPr>
            <w:r w:rsidRPr="0003136B">
              <w:t>Л.А.Ефросинина</w:t>
            </w:r>
          </w:p>
          <w:p w:rsidR="00A5182F" w:rsidRPr="0003136B" w:rsidRDefault="00A5182F" w:rsidP="00101021">
            <w:pPr>
              <w:jc w:val="center"/>
            </w:pPr>
            <w:r w:rsidRPr="0003136B">
              <w:t>2011 г.</w:t>
            </w:r>
          </w:p>
        </w:tc>
        <w:tc>
          <w:tcPr>
            <w:tcW w:w="3119" w:type="dxa"/>
          </w:tcPr>
          <w:p w:rsidR="00A5182F" w:rsidRPr="0003136B" w:rsidRDefault="00A5182F" w:rsidP="00101021">
            <w:pPr>
              <w:jc w:val="center"/>
            </w:pPr>
            <w:r w:rsidRPr="0003136B">
              <w:t>Литературное чтение  ч.1,2, 1кл, Ефросинина Л.А.</w:t>
            </w:r>
          </w:p>
          <w:p w:rsidR="00A5182F" w:rsidRPr="0003136B" w:rsidRDefault="00A5182F" w:rsidP="00101021">
            <w:pPr>
              <w:autoSpaceDE w:val="0"/>
              <w:autoSpaceDN w:val="0"/>
              <w:adjustRightInd w:val="0"/>
              <w:rPr>
                <w:color w:val="000000"/>
              </w:rPr>
            </w:pPr>
            <w:r w:rsidRPr="0003136B">
              <w:rPr>
                <w:color w:val="000000"/>
              </w:rPr>
              <w:t xml:space="preserve"> 2012 г «Вентана –Граф»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2</w:t>
            </w:r>
          </w:p>
        </w:tc>
        <w:tc>
          <w:tcPr>
            <w:tcW w:w="1701" w:type="dxa"/>
          </w:tcPr>
          <w:p w:rsidR="00A5182F" w:rsidRPr="0003136B" w:rsidRDefault="00A5182F" w:rsidP="00101021">
            <w:pPr>
              <w:jc w:val="center"/>
            </w:pPr>
            <w:r w:rsidRPr="0003136B">
              <w:t>Литературное чтение</w:t>
            </w:r>
          </w:p>
        </w:tc>
        <w:tc>
          <w:tcPr>
            <w:tcW w:w="3402" w:type="dxa"/>
          </w:tcPr>
          <w:p w:rsidR="00A5182F" w:rsidRPr="0003136B" w:rsidRDefault="00A5182F" w:rsidP="00101021">
            <w:pPr>
              <w:jc w:val="center"/>
            </w:pPr>
            <w:r w:rsidRPr="0003136B">
              <w:t>Ефросинина Л.А. «Вентана-Граф»</w:t>
            </w:r>
          </w:p>
        </w:tc>
        <w:tc>
          <w:tcPr>
            <w:tcW w:w="3119" w:type="dxa"/>
          </w:tcPr>
          <w:p w:rsidR="00A5182F" w:rsidRPr="0003136B" w:rsidRDefault="00A5182F" w:rsidP="00101021">
            <w:pPr>
              <w:jc w:val="center"/>
            </w:pPr>
            <w:r w:rsidRPr="0003136B">
              <w:t>Литературное чтение  ч.1,</w:t>
            </w:r>
          </w:p>
          <w:p w:rsidR="00A5182F" w:rsidRPr="0003136B" w:rsidRDefault="00A5182F" w:rsidP="00101021">
            <w:pPr>
              <w:jc w:val="center"/>
            </w:pPr>
            <w:r w:rsidRPr="0003136B">
              <w:t>2,  2кл, Ефросинина Л.А.</w:t>
            </w:r>
          </w:p>
          <w:p w:rsidR="00A5182F" w:rsidRPr="0003136B" w:rsidRDefault="00A5182F" w:rsidP="00101021">
            <w:pPr>
              <w:autoSpaceDE w:val="0"/>
              <w:autoSpaceDN w:val="0"/>
              <w:adjustRightInd w:val="0"/>
              <w:rPr>
                <w:color w:val="000000"/>
              </w:rPr>
            </w:pPr>
            <w:r w:rsidRPr="0003136B">
              <w:rPr>
                <w:color w:val="000000"/>
              </w:rPr>
              <w:t xml:space="preserve"> 2012 г «Вентана –Граф»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3</w:t>
            </w:r>
          </w:p>
        </w:tc>
        <w:tc>
          <w:tcPr>
            <w:tcW w:w="1701" w:type="dxa"/>
          </w:tcPr>
          <w:p w:rsidR="00A5182F" w:rsidRPr="0003136B" w:rsidRDefault="00A5182F" w:rsidP="00101021">
            <w:pPr>
              <w:jc w:val="center"/>
            </w:pPr>
            <w:r w:rsidRPr="0003136B">
              <w:t>Литературное чтение</w:t>
            </w:r>
          </w:p>
        </w:tc>
        <w:tc>
          <w:tcPr>
            <w:tcW w:w="3402" w:type="dxa"/>
          </w:tcPr>
          <w:p w:rsidR="00A5182F" w:rsidRPr="0003136B" w:rsidRDefault="00A5182F" w:rsidP="00101021">
            <w:pPr>
              <w:jc w:val="center"/>
            </w:pPr>
            <w:r w:rsidRPr="0003136B">
              <w:t>Л.А. Ефросинина  2008 г.</w:t>
            </w:r>
          </w:p>
        </w:tc>
        <w:tc>
          <w:tcPr>
            <w:tcW w:w="3119" w:type="dxa"/>
          </w:tcPr>
          <w:p w:rsidR="00A5182F" w:rsidRPr="0003136B" w:rsidRDefault="00A5182F" w:rsidP="00101021">
            <w:pPr>
              <w:autoSpaceDE w:val="0"/>
              <w:autoSpaceDN w:val="0"/>
              <w:adjustRightInd w:val="0"/>
              <w:rPr>
                <w:color w:val="000000"/>
              </w:rPr>
            </w:pPr>
            <w:r w:rsidRPr="0003136B">
              <w:rPr>
                <w:color w:val="000000"/>
              </w:rPr>
              <w:t>Литературное чтение, ч. 1,2, 3 кл  Ефросинина  Л.А. 2012 г. «Вентана-Граф»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4</w:t>
            </w:r>
          </w:p>
        </w:tc>
        <w:tc>
          <w:tcPr>
            <w:tcW w:w="1701" w:type="dxa"/>
          </w:tcPr>
          <w:p w:rsidR="00A5182F" w:rsidRPr="0003136B" w:rsidRDefault="00A5182F" w:rsidP="00101021">
            <w:pPr>
              <w:jc w:val="center"/>
            </w:pPr>
            <w:r w:rsidRPr="0003136B">
              <w:t>Литературное чтение</w:t>
            </w:r>
          </w:p>
        </w:tc>
        <w:tc>
          <w:tcPr>
            <w:tcW w:w="3402" w:type="dxa"/>
          </w:tcPr>
          <w:p w:rsidR="00A5182F" w:rsidRPr="0003136B" w:rsidRDefault="00A5182F" w:rsidP="00101021">
            <w:pPr>
              <w:jc w:val="center"/>
            </w:pPr>
            <w:r w:rsidRPr="0003136B">
              <w:t>под редакцией Виноградовой Н.Ф., 2008 г. «Ветана – Граф»</w:t>
            </w:r>
          </w:p>
        </w:tc>
        <w:tc>
          <w:tcPr>
            <w:tcW w:w="3119" w:type="dxa"/>
          </w:tcPr>
          <w:p w:rsidR="00A5182F" w:rsidRPr="0003136B" w:rsidRDefault="00A5182F" w:rsidP="00101021">
            <w:r w:rsidRPr="0003136B">
              <w:t>Литературное чтение ч.1,2, 4кл.,  Ефросинина  Л.А. 2012 г. «Вентана-Граф»</w:t>
            </w:r>
          </w:p>
        </w:tc>
      </w:tr>
      <w:tr w:rsidR="00A5182F" w:rsidRPr="0003136B" w:rsidTr="00101021">
        <w:tc>
          <w:tcPr>
            <w:tcW w:w="993" w:type="dxa"/>
            <w:vMerge w:val="restart"/>
            <w:textDirection w:val="btLr"/>
            <w:vAlign w:val="center"/>
          </w:tcPr>
          <w:p w:rsidR="00A5182F" w:rsidRPr="0003136B" w:rsidRDefault="00A5182F" w:rsidP="00101021">
            <w:pPr>
              <w:ind w:left="113" w:right="113"/>
              <w:jc w:val="center"/>
            </w:pPr>
            <w:r w:rsidRPr="0003136B">
              <w:t>МАТЕМАТИКА</w:t>
            </w:r>
          </w:p>
        </w:tc>
        <w:tc>
          <w:tcPr>
            <w:tcW w:w="1417" w:type="dxa"/>
          </w:tcPr>
          <w:p w:rsidR="00A5182F" w:rsidRPr="0003136B" w:rsidRDefault="00A5182F" w:rsidP="00101021">
            <w:pPr>
              <w:jc w:val="center"/>
            </w:pPr>
            <w:r w:rsidRPr="0003136B">
              <w:t>1</w:t>
            </w:r>
          </w:p>
        </w:tc>
        <w:tc>
          <w:tcPr>
            <w:tcW w:w="1701" w:type="dxa"/>
          </w:tcPr>
          <w:p w:rsidR="00A5182F" w:rsidRPr="0003136B" w:rsidRDefault="00A5182F" w:rsidP="00101021">
            <w:pPr>
              <w:jc w:val="center"/>
            </w:pPr>
            <w:r w:rsidRPr="0003136B">
              <w:t>Математика</w:t>
            </w:r>
          </w:p>
        </w:tc>
        <w:tc>
          <w:tcPr>
            <w:tcW w:w="3402" w:type="dxa"/>
          </w:tcPr>
          <w:p w:rsidR="00A5182F" w:rsidRPr="0003136B" w:rsidRDefault="00A5182F" w:rsidP="00101021">
            <w:pPr>
              <w:jc w:val="center"/>
            </w:pPr>
            <w:r w:rsidRPr="0003136B">
              <w:t>В.Н.Рудницкая, 2011 г. «Вентана Граф»</w:t>
            </w:r>
          </w:p>
        </w:tc>
        <w:tc>
          <w:tcPr>
            <w:tcW w:w="3119" w:type="dxa"/>
          </w:tcPr>
          <w:p w:rsidR="00A5182F" w:rsidRPr="0003136B" w:rsidRDefault="00A5182F" w:rsidP="00101021">
            <w:r w:rsidRPr="0003136B">
              <w:t>Математика 1 кл. ч.1,2   Рудницкая В.Н., «Учусь считать», Кочурова Е., 2012 г.»Вентана-Граф»</w:t>
            </w:r>
          </w:p>
        </w:tc>
      </w:tr>
      <w:tr w:rsidR="00A5182F" w:rsidRPr="0003136B" w:rsidTr="00101021">
        <w:tc>
          <w:tcPr>
            <w:tcW w:w="993" w:type="dxa"/>
            <w:vMerge/>
            <w:vAlign w:val="center"/>
          </w:tcPr>
          <w:p w:rsidR="00A5182F" w:rsidRPr="0003136B" w:rsidRDefault="00A5182F" w:rsidP="00101021">
            <w:pPr>
              <w:jc w:val="center"/>
            </w:pPr>
          </w:p>
        </w:tc>
        <w:tc>
          <w:tcPr>
            <w:tcW w:w="1417" w:type="dxa"/>
          </w:tcPr>
          <w:p w:rsidR="00A5182F" w:rsidRPr="0003136B" w:rsidRDefault="00A5182F" w:rsidP="00101021">
            <w:pPr>
              <w:jc w:val="center"/>
            </w:pPr>
            <w:r w:rsidRPr="0003136B">
              <w:t>2</w:t>
            </w:r>
          </w:p>
        </w:tc>
        <w:tc>
          <w:tcPr>
            <w:tcW w:w="1701" w:type="dxa"/>
          </w:tcPr>
          <w:p w:rsidR="00A5182F" w:rsidRPr="0003136B" w:rsidRDefault="00A5182F" w:rsidP="00101021">
            <w:pPr>
              <w:jc w:val="center"/>
            </w:pPr>
            <w:r w:rsidRPr="0003136B">
              <w:t>Математика</w:t>
            </w:r>
          </w:p>
        </w:tc>
        <w:tc>
          <w:tcPr>
            <w:tcW w:w="3402" w:type="dxa"/>
          </w:tcPr>
          <w:p w:rsidR="00A5182F" w:rsidRPr="0003136B" w:rsidRDefault="00A5182F" w:rsidP="00101021">
            <w:pPr>
              <w:rPr>
                <w:rFonts w:eastAsia="Calibri"/>
                <w:szCs w:val="24"/>
                <w:lang w:eastAsia="en-US"/>
              </w:rPr>
            </w:pPr>
            <w:r w:rsidRPr="0003136B">
              <w:t>В.Н.Рудницкая, 2010 г. «Вентана Граф»</w:t>
            </w:r>
          </w:p>
        </w:tc>
        <w:tc>
          <w:tcPr>
            <w:tcW w:w="3119" w:type="dxa"/>
          </w:tcPr>
          <w:p w:rsidR="00A5182F" w:rsidRPr="0003136B" w:rsidRDefault="00A5182F" w:rsidP="00101021">
            <w:pPr>
              <w:jc w:val="center"/>
              <w:rPr>
                <w:rFonts w:eastAsia="Calibri"/>
                <w:szCs w:val="24"/>
                <w:lang w:eastAsia="en-US"/>
              </w:rPr>
            </w:pPr>
            <w:r w:rsidRPr="0003136B">
              <w:t>Математика 2 кл  Рудницкая В.Н., «Учусь считать», Кочурова Е., 2012 г.»Вентана-Граф»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3</w:t>
            </w:r>
          </w:p>
        </w:tc>
        <w:tc>
          <w:tcPr>
            <w:tcW w:w="1701" w:type="dxa"/>
          </w:tcPr>
          <w:p w:rsidR="00A5182F" w:rsidRPr="0003136B" w:rsidRDefault="00A5182F" w:rsidP="00101021">
            <w:pPr>
              <w:jc w:val="center"/>
            </w:pPr>
            <w:r w:rsidRPr="0003136B">
              <w:t>Математика</w:t>
            </w:r>
          </w:p>
        </w:tc>
        <w:tc>
          <w:tcPr>
            <w:tcW w:w="3402" w:type="dxa"/>
          </w:tcPr>
          <w:p w:rsidR="00A5182F" w:rsidRPr="0003136B" w:rsidRDefault="00A5182F" w:rsidP="00101021">
            <w:pPr>
              <w:rPr>
                <w:rFonts w:eastAsia="Calibri"/>
                <w:szCs w:val="24"/>
                <w:lang w:eastAsia="en-US"/>
              </w:rPr>
            </w:pPr>
            <w:r w:rsidRPr="0003136B">
              <w:t>В.Н.Рудницкая, 2010 г. «Вентана Граф»</w:t>
            </w:r>
          </w:p>
        </w:tc>
        <w:tc>
          <w:tcPr>
            <w:tcW w:w="3119" w:type="dxa"/>
          </w:tcPr>
          <w:p w:rsidR="00A5182F" w:rsidRPr="0003136B" w:rsidRDefault="00A5182F" w:rsidP="00101021">
            <w:pPr>
              <w:rPr>
                <w:rFonts w:eastAsia="Calibri"/>
                <w:szCs w:val="24"/>
                <w:lang w:eastAsia="en-US"/>
              </w:rPr>
            </w:pPr>
            <w:r w:rsidRPr="0003136B">
              <w:t>Математика 3 кл  Рудницкая В.Н., «Учусь считать», Кочурова Е., 2012г.»Вентана-Граф»</w:t>
            </w:r>
          </w:p>
        </w:tc>
      </w:tr>
      <w:tr w:rsidR="00A5182F" w:rsidRPr="0003136B" w:rsidTr="00101021">
        <w:tc>
          <w:tcPr>
            <w:tcW w:w="993" w:type="dxa"/>
          </w:tcPr>
          <w:p w:rsidR="00A5182F" w:rsidRPr="0003136B" w:rsidRDefault="00A5182F" w:rsidP="00101021">
            <w:pPr>
              <w:jc w:val="center"/>
            </w:pPr>
          </w:p>
        </w:tc>
        <w:tc>
          <w:tcPr>
            <w:tcW w:w="1417" w:type="dxa"/>
          </w:tcPr>
          <w:p w:rsidR="00A5182F" w:rsidRPr="0003136B" w:rsidRDefault="00A5182F" w:rsidP="00101021">
            <w:pPr>
              <w:jc w:val="center"/>
            </w:pPr>
            <w:r w:rsidRPr="0003136B">
              <w:t>4</w:t>
            </w:r>
          </w:p>
        </w:tc>
        <w:tc>
          <w:tcPr>
            <w:tcW w:w="1701" w:type="dxa"/>
          </w:tcPr>
          <w:p w:rsidR="00A5182F" w:rsidRPr="0003136B" w:rsidRDefault="00A5182F" w:rsidP="00101021">
            <w:pPr>
              <w:jc w:val="center"/>
            </w:pPr>
            <w:r w:rsidRPr="0003136B">
              <w:t>Математика</w:t>
            </w:r>
          </w:p>
        </w:tc>
        <w:tc>
          <w:tcPr>
            <w:tcW w:w="3402" w:type="dxa"/>
          </w:tcPr>
          <w:p w:rsidR="00A5182F" w:rsidRPr="0003136B" w:rsidRDefault="00A5182F" w:rsidP="00101021">
            <w:pPr>
              <w:jc w:val="center"/>
            </w:pPr>
            <w:r w:rsidRPr="0003136B">
              <w:t>В.Н.Рудницкая, 2009 г. «Вентана Граф»</w:t>
            </w:r>
          </w:p>
        </w:tc>
        <w:tc>
          <w:tcPr>
            <w:tcW w:w="3119" w:type="dxa"/>
          </w:tcPr>
          <w:p w:rsidR="00A5182F" w:rsidRPr="0003136B" w:rsidRDefault="00A5182F" w:rsidP="00101021">
            <w:pPr>
              <w:jc w:val="center"/>
            </w:pPr>
            <w:r w:rsidRPr="0003136B">
              <w:t>Математика 4 кл. Рудницкая В.Н,2012 г.. «Вентана-Граф».</w:t>
            </w:r>
          </w:p>
        </w:tc>
      </w:tr>
      <w:tr w:rsidR="00A5182F" w:rsidRPr="0003136B" w:rsidTr="00101021">
        <w:tc>
          <w:tcPr>
            <w:tcW w:w="993" w:type="dxa"/>
            <w:vMerge w:val="restart"/>
            <w:textDirection w:val="btLr"/>
          </w:tcPr>
          <w:p w:rsidR="00A5182F" w:rsidRPr="0003136B" w:rsidRDefault="00A5182F" w:rsidP="00101021">
            <w:pPr>
              <w:ind w:left="113" w:right="113"/>
              <w:jc w:val="center"/>
              <w:rPr>
                <w:sz w:val="24"/>
                <w:szCs w:val="24"/>
              </w:rPr>
            </w:pPr>
            <w:r w:rsidRPr="0003136B">
              <w:rPr>
                <w:sz w:val="24"/>
                <w:szCs w:val="24"/>
              </w:rPr>
              <w:t>Основы духовно нравственной культуры народов России</w:t>
            </w:r>
          </w:p>
          <w:p w:rsidR="00A5182F" w:rsidRPr="0003136B" w:rsidRDefault="00A5182F" w:rsidP="00101021">
            <w:pPr>
              <w:ind w:left="113" w:right="113"/>
              <w:jc w:val="center"/>
            </w:pPr>
            <w:r w:rsidRPr="0003136B">
              <w:t>ЕСТЕСТВОЗНАНИЕ</w:t>
            </w:r>
          </w:p>
          <w:p w:rsidR="00A5182F" w:rsidRPr="0003136B" w:rsidRDefault="00A5182F" w:rsidP="00101021">
            <w:pPr>
              <w:ind w:left="113" w:right="113"/>
              <w:jc w:val="center"/>
            </w:pPr>
          </w:p>
          <w:p w:rsidR="00A5182F" w:rsidRPr="0003136B" w:rsidRDefault="00A5182F" w:rsidP="00101021">
            <w:pPr>
              <w:ind w:left="113" w:right="113"/>
              <w:jc w:val="center"/>
            </w:pPr>
          </w:p>
          <w:p w:rsidR="00A5182F" w:rsidRPr="0003136B" w:rsidRDefault="00A5182F" w:rsidP="00101021">
            <w:pPr>
              <w:ind w:left="113" w:right="113"/>
              <w:jc w:val="center"/>
            </w:pPr>
          </w:p>
          <w:p w:rsidR="00A5182F" w:rsidRPr="0003136B" w:rsidRDefault="00A5182F" w:rsidP="00101021">
            <w:pPr>
              <w:ind w:left="113" w:right="113"/>
              <w:jc w:val="center"/>
            </w:pPr>
          </w:p>
          <w:p w:rsidR="00A5182F" w:rsidRPr="0003136B" w:rsidRDefault="00A5182F" w:rsidP="00101021">
            <w:pPr>
              <w:ind w:left="113" w:right="113"/>
              <w:jc w:val="center"/>
            </w:pPr>
          </w:p>
          <w:p w:rsidR="00A5182F" w:rsidRPr="0003136B" w:rsidRDefault="00A5182F" w:rsidP="00101021">
            <w:pPr>
              <w:ind w:left="113" w:right="113"/>
              <w:jc w:val="center"/>
            </w:pPr>
          </w:p>
          <w:p w:rsidR="00A5182F" w:rsidRPr="0003136B" w:rsidRDefault="00A5182F" w:rsidP="00101021">
            <w:pPr>
              <w:ind w:left="113" w:right="113"/>
              <w:jc w:val="center"/>
              <w:rPr>
                <w:sz w:val="24"/>
                <w:szCs w:val="24"/>
              </w:rPr>
            </w:pPr>
          </w:p>
        </w:tc>
        <w:tc>
          <w:tcPr>
            <w:tcW w:w="1417" w:type="dxa"/>
          </w:tcPr>
          <w:p w:rsidR="00A5182F" w:rsidRPr="0003136B" w:rsidRDefault="00A5182F" w:rsidP="00101021">
            <w:pPr>
              <w:jc w:val="center"/>
            </w:pPr>
            <w:r w:rsidRPr="0003136B">
              <w:t>4</w:t>
            </w:r>
          </w:p>
        </w:tc>
        <w:tc>
          <w:tcPr>
            <w:tcW w:w="1701" w:type="dxa"/>
          </w:tcPr>
          <w:p w:rsidR="00A5182F" w:rsidRPr="0003136B" w:rsidRDefault="00A5182F" w:rsidP="00101021">
            <w:pPr>
              <w:jc w:val="center"/>
            </w:pPr>
            <w:r w:rsidRPr="0003136B">
              <w:t>Основы религиозных культур и светской этики</w:t>
            </w:r>
          </w:p>
        </w:tc>
        <w:tc>
          <w:tcPr>
            <w:tcW w:w="3402" w:type="dxa"/>
          </w:tcPr>
          <w:p w:rsidR="00A5182F" w:rsidRPr="0003136B" w:rsidRDefault="00A5182F" w:rsidP="00101021">
            <w:pPr>
              <w:jc w:val="center"/>
            </w:pPr>
            <w:r w:rsidRPr="0003136B">
              <w:t>Данилюк А.Я. "Основы религиозных культур и светской этики" Программы общеобразовательных учреждений 4-5 классы. "Просвещение", 2010 г.</w:t>
            </w:r>
          </w:p>
        </w:tc>
        <w:tc>
          <w:tcPr>
            <w:tcW w:w="3119" w:type="dxa"/>
          </w:tcPr>
          <w:p w:rsidR="00A5182F" w:rsidRPr="0003136B" w:rsidRDefault="00A5182F" w:rsidP="00101021">
            <w:pPr>
              <w:jc w:val="center"/>
            </w:pPr>
            <w:r w:rsidRPr="0003136B">
              <w:t>. Основы светской этики. 4 кл. 2013 г. «Просвещение»</w:t>
            </w:r>
          </w:p>
        </w:tc>
      </w:tr>
      <w:tr w:rsidR="00A5182F" w:rsidRPr="0003136B" w:rsidTr="00101021">
        <w:tc>
          <w:tcPr>
            <w:tcW w:w="993" w:type="dxa"/>
            <w:vMerge/>
            <w:vAlign w:val="center"/>
          </w:tcPr>
          <w:p w:rsidR="00A5182F" w:rsidRPr="0003136B" w:rsidRDefault="00A5182F" w:rsidP="00101021">
            <w:pPr>
              <w:jc w:val="center"/>
            </w:pPr>
          </w:p>
        </w:tc>
        <w:tc>
          <w:tcPr>
            <w:tcW w:w="1417" w:type="dxa"/>
          </w:tcPr>
          <w:p w:rsidR="00A5182F" w:rsidRPr="0003136B" w:rsidRDefault="00A5182F" w:rsidP="00101021">
            <w:pPr>
              <w:jc w:val="center"/>
            </w:pPr>
            <w:r w:rsidRPr="0003136B">
              <w:t>1</w:t>
            </w:r>
          </w:p>
        </w:tc>
        <w:tc>
          <w:tcPr>
            <w:tcW w:w="1701" w:type="dxa"/>
          </w:tcPr>
          <w:p w:rsidR="00A5182F" w:rsidRPr="0003136B" w:rsidRDefault="00A5182F" w:rsidP="00101021">
            <w:pPr>
              <w:jc w:val="center"/>
            </w:pPr>
            <w:r w:rsidRPr="0003136B">
              <w:t>Окружающий мир</w:t>
            </w:r>
          </w:p>
        </w:tc>
        <w:tc>
          <w:tcPr>
            <w:tcW w:w="3402" w:type="dxa"/>
          </w:tcPr>
          <w:p w:rsidR="00A5182F" w:rsidRPr="0003136B" w:rsidRDefault="00A5182F" w:rsidP="00101021">
            <w:pPr>
              <w:jc w:val="center"/>
            </w:pPr>
            <w:r w:rsidRPr="0003136B">
              <w:t>Виноградова А.Ф., 2011 г. «Вентана-Граф»</w:t>
            </w:r>
          </w:p>
        </w:tc>
        <w:tc>
          <w:tcPr>
            <w:tcW w:w="3119" w:type="dxa"/>
          </w:tcPr>
          <w:p w:rsidR="00A5182F" w:rsidRPr="0003136B" w:rsidRDefault="00A5182F" w:rsidP="00101021">
            <w:pPr>
              <w:autoSpaceDE w:val="0"/>
              <w:autoSpaceDN w:val="0"/>
              <w:adjustRightInd w:val="0"/>
              <w:rPr>
                <w:color w:val="000000"/>
              </w:rPr>
            </w:pPr>
            <w:r w:rsidRPr="0003136B">
              <w:rPr>
                <w:color w:val="000000"/>
              </w:rPr>
              <w:t>Окружающий мир, 1 кл, Виноградова А.Ф., 2013 г.. «Вентана-Граф»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2</w:t>
            </w:r>
          </w:p>
        </w:tc>
        <w:tc>
          <w:tcPr>
            <w:tcW w:w="1701" w:type="dxa"/>
          </w:tcPr>
          <w:p w:rsidR="00A5182F" w:rsidRPr="0003136B" w:rsidRDefault="00A5182F" w:rsidP="00101021">
            <w:pPr>
              <w:jc w:val="center"/>
            </w:pPr>
            <w:r w:rsidRPr="0003136B">
              <w:t>Окружающий мир</w:t>
            </w:r>
          </w:p>
        </w:tc>
        <w:tc>
          <w:tcPr>
            <w:tcW w:w="3402" w:type="dxa"/>
          </w:tcPr>
          <w:p w:rsidR="00A5182F" w:rsidRPr="0003136B" w:rsidRDefault="00A5182F" w:rsidP="00101021">
            <w:r w:rsidRPr="0003136B">
              <w:t>Виноградова А.Ф., 2010 г. «Вентана-Граф»</w:t>
            </w:r>
          </w:p>
        </w:tc>
        <w:tc>
          <w:tcPr>
            <w:tcW w:w="3119" w:type="dxa"/>
          </w:tcPr>
          <w:p w:rsidR="00A5182F" w:rsidRPr="0003136B" w:rsidRDefault="00A5182F" w:rsidP="00101021">
            <w:pPr>
              <w:autoSpaceDE w:val="0"/>
              <w:autoSpaceDN w:val="0"/>
              <w:adjustRightInd w:val="0"/>
              <w:rPr>
                <w:color w:val="000000"/>
              </w:rPr>
            </w:pPr>
            <w:r w:rsidRPr="0003136B">
              <w:rPr>
                <w:color w:val="000000"/>
              </w:rPr>
              <w:t>Окружающий мир,2 кл,  Виноградова А.Ф., 2012 г. «Вентана_Граф»</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3</w:t>
            </w:r>
          </w:p>
        </w:tc>
        <w:tc>
          <w:tcPr>
            <w:tcW w:w="1701" w:type="dxa"/>
          </w:tcPr>
          <w:p w:rsidR="00A5182F" w:rsidRPr="0003136B" w:rsidRDefault="00A5182F" w:rsidP="00101021">
            <w:pPr>
              <w:jc w:val="center"/>
            </w:pPr>
            <w:r w:rsidRPr="0003136B">
              <w:t>Окружающий мир</w:t>
            </w:r>
          </w:p>
        </w:tc>
        <w:tc>
          <w:tcPr>
            <w:tcW w:w="3402" w:type="dxa"/>
          </w:tcPr>
          <w:p w:rsidR="00A5182F" w:rsidRPr="0003136B" w:rsidRDefault="00A5182F" w:rsidP="00101021">
            <w:r w:rsidRPr="0003136B">
              <w:t>Виноградова Н.Ф., «Вентана-Граф», 2010 г.</w:t>
            </w:r>
          </w:p>
        </w:tc>
        <w:tc>
          <w:tcPr>
            <w:tcW w:w="3119" w:type="dxa"/>
          </w:tcPr>
          <w:p w:rsidR="00A5182F" w:rsidRPr="0003136B" w:rsidRDefault="00A5182F" w:rsidP="00101021">
            <w:pPr>
              <w:autoSpaceDE w:val="0"/>
              <w:autoSpaceDN w:val="0"/>
              <w:adjustRightInd w:val="0"/>
              <w:rPr>
                <w:color w:val="000000"/>
              </w:rPr>
            </w:pPr>
            <w:r w:rsidRPr="0003136B">
              <w:rPr>
                <w:color w:val="000000"/>
              </w:rPr>
              <w:t>Окружающий мир,3 кл, Виноградова А.Ф.,  «Вентана-Граф», 2012г.</w:t>
            </w:r>
          </w:p>
        </w:tc>
      </w:tr>
      <w:tr w:rsidR="00A5182F" w:rsidRPr="0003136B" w:rsidTr="00101021">
        <w:tc>
          <w:tcPr>
            <w:tcW w:w="993" w:type="dxa"/>
            <w:vMerge/>
          </w:tcPr>
          <w:p w:rsidR="00A5182F" w:rsidRPr="0003136B" w:rsidRDefault="00A5182F" w:rsidP="00101021">
            <w:pPr>
              <w:jc w:val="center"/>
            </w:pPr>
          </w:p>
        </w:tc>
        <w:tc>
          <w:tcPr>
            <w:tcW w:w="1417" w:type="dxa"/>
          </w:tcPr>
          <w:p w:rsidR="00A5182F" w:rsidRPr="0003136B" w:rsidRDefault="00A5182F" w:rsidP="00101021">
            <w:pPr>
              <w:jc w:val="center"/>
            </w:pPr>
            <w:r w:rsidRPr="0003136B">
              <w:t>4</w:t>
            </w:r>
          </w:p>
        </w:tc>
        <w:tc>
          <w:tcPr>
            <w:tcW w:w="1701" w:type="dxa"/>
          </w:tcPr>
          <w:p w:rsidR="00A5182F" w:rsidRPr="0003136B" w:rsidRDefault="00A5182F" w:rsidP="00101021">
            <w:pPr>
              <w:jc w:val="center"/>
            </w:pPr>
            <w:r w:rsidRPr="0003136B">
              <w:t>Окружающий мир</w:t>
            </w:r>
          </w:p>
        </w:tc>
        <w:tc>
          <w:tcPr>
            <w:tcW w:w="3402" w:type="dxa"/>
          </w:tcPr>
          <w:p w:rsidR="00A5182F" w:rsidRPr="0003136B" w:rsidRDefault="00A5182F" w:rsidP="00101021">
            <w:r w:rsidRPr="0003136B">
              <w:t>Виноградова Н.Ф., «Вентана-Граф», 2009 г.</w:t>
            </w:r>
          </w:p>
        </w:tc>
        <w:tc>
          <w:tcPr>
            <w:tcW w:w="3119" w:type="dxa"/>
          </w:tcPr>
          <w:p w:rsidR="00A5182F" w:rsidRPr="0003136B" w:rsidRDefault="00A5182F" w:rsidP="00101021">
            <w:r w:rsidRPr="0003136B">
              <w:t>Окружающий мир 4 кл, Виноградова Н.Ф., 2012, Вентана- Граф</w:t>
            </w:r>
          </w:p>
        </w:tc>
      </w:tr>
    </w:tbl>
    <w:p w:rsidR="00197982" w:rsidRPr="00BE1969" w:rsidRDefault="00197982" w:rsidP="00336057">
      <w:pPr>
        <w:pStyle w:val="a6"/>
        <w:rPr>
          <w:b/>
          <w:sz w:val="24"/>
          <w:szCs w:val="24"/>
        </w:rPr>
      </w:pPr>
    </w:p>
    <w:sectPr w:rsidR="00197982" w:rsidRPr="00BE1969" w:rsidSect="00A315CF">
      <w:pgSz w:w="11906" w:h="16838"/>
      <w:pgMar w:top="851"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17" w:rsidRDefault="00380917">
      <w:r>
        <w:separator/>
      </w:r>
    </w:p>
  </w:endnote>
  <w:endnote w:type="continuationSeparator" w:id="0">
    <w:p w:rsidR="00380917" w:rsidRDefault="0038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F" w:rsidRDefault="00E936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36BF" w:rsidRDefault="00E936B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F" w:rsidRDefault="00E936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80917">
      <w:rPr>
        <w:rStyle w:val="a8"/>
        <w:noProof/>
      </w:rPr>
      <w:t>1</w:t>
    </w:r>
    <w:r>
      <w:rPr>
        <w:rStyle w:val="a8"/>
      </w:rPr>
      <w:fldChar w:fldCharType="end"/>
    </w:r>
  </w:p>
  <w:p w:rsidR="00E936BF" w:rsidRDefault="00E936B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17" w:rsidRDefault="00380917">
      <w:r>
        <w:separator/>
      </w:r>
    </w:p>
  </w:footnote>
  <w:footnote w:type="continuationSeparator" w:id="0">
    <w:p w:rsidR="00380917" w:rsidRDefault="00380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numFmt w:val="bullet"/>
      <w:lvlText w:val="•"/>
      <w:lvlJc w:val="left"/>
      <w:pPr>
        <w:tabs>
          <w:tab w:val="num" w:pos="0"/>
        </w:tabs>
      </w:pPr>
      <w:rPr>
        <w:rFonts w:ascii="Times New Roman" w:hAnsi="Times New Roman" w:cs="Times New Roman"/>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450886"/>
    <w:multiLevelType w:val="hybridMultilevel"/>
    <w:tmpl w:val="5EF42528"/>
    <w:lvl w:ilvl="0" w:tplc="00000005">
      <w:numFmt w:val="bullet"/>
      <w:lvlText w:val="•"/>
      <w:lvlJc w:val="left"/>
      <w:pPr>
        <w:ind w:left="644" w:hanging="360"/>
      </w:pPr>
      <w:rPr>
        <w:rFonts w:ascii="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3E63353"/>
    <w:multiLevelType w:val="singleLevel"/>
    <w:tmpl w:val="2D0C7C70"/>
    <w:lvl w:ilvl="0">
      <w:start w:val="1"/>
      <w:numFmt w:val="bullet"/>
      <w:lvlText w:val="-"/>
      <w:lvlJc w:val="left"/>
      <w:pPr>
        <w:ind w:left="360" w:hanging="360"/>
      </w:pPr>
      <w:rPr>
        <w:rFonts w:ascii="Verdana" w:hAnsi="Verdana" w:cs="Times New Roman" w:hint="default"/>
        <w:sz w:val="28"/>
        <w:szCs w:val="28"/>
      </w:rPr>
    </w:lvl>
  </w:abstractNum>
  <w:abstractNum w:abstractNumId="5">
    <w:nsid w:val="05925628"/>
    <w:multiLevelType w:val="multilevel"/>
    <w:tmpl w:val="2868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693D6A"/>
    <w:multiLevelType w:val="hybridMultilevel"/>
    <w:tmpl w:val="79FAE65E"/>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6090EFE"/>
    <w:multiLevelType w:val="hybridMultilevel"/>
    <w:tmpl w:val="A0CE6EC4"/>
    <w:lvl w:ilvl="0" w:tplc="985476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9574FD"/>
    <w:multiLevelType w:val="hybridMultilevel"/>
    <w:tmpl w:val="C6009C74"/>
    <w:lvl w:ilvl="0" w:tplc="EDBCD4D8">
      <w:start w:val="1"/>
      <w:numFmt w:val="bullet"/>
      <w:lvlText w:val="-"/>
      <w:lvlJc w:val="left"/>
      <w:pPr>
        <w:ind w:left="720" w:hanging="360"/>
      </w:pPr>
      <w:rPr>
        <w:rFonts w:ascii="Verdana" w:hAnsi="Verdana" w:cs="Verdana" w:hint="default"/>
        <w:b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541393"/>
    <w:multiLevelType w:val="hybridMultilevel"/>
    <w:tmpl w:val="1FDA3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985476BC">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9A13F3"/>
    <w:multiLevelType w:val="multilevel"/>
    <w:tmpl w:val="2230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D83CFA"/>
    <w:multiLevelType w:val="hybridMultilevel"/>
    <w:tmpl w:val="0E12168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62196"/>
    <w:multiLevelType w:val="hybridMultilevel"/>
    <w:tmpl w:val="B16AD8B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92127"/>
    <w:multiLevelType w:val="hybridMultilevel"/>
    <w:tmpl w:val="1AF450B2"/>
    <w:lvl w:ilvl="0" w:tplc="985476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D0B3799"/>
    <w:multiLevelType w:val="hybridMultilevel"/>
    <w:tmpl w:val="7180D6BE"/>
    <w:lvl w:ilvl="0" w:tplc="985476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FE94857"/>
    <w:multiLevelType w:val="hybridMultilevel"/>
    <w:tmpl w:val="E188A302"/>
    <w:lvl w:ilvl="0" w:tplc="985476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4BC5898"/>
    <w:multiLevelType w:val="hybridMultilevel"/>
    <w:tmpl w:val="155E088E"/>
    <w:lvl w:ilvl="0" w:tplc="F6F0F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F7175"/>
    <w:multiLevelType w:val="hybridMultilevel"/>
    <w:tmpl w:val="E0BACBF0"/>
    <w:lvl w:ilvl="0" w:tplc="FFFFFFFF">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AA8786B"/>
    <w:multiLevelType w:val="hybridMultilevel"/>
    <w:tmpl w:val="F73E8B94"/>
    <w:lvl w:ilvl="0" w:tplc="EDBCD4D8">
      <w:start w:val="1"/>
      <w:numFmt w:val="bullet"/>
      <w:lvlText w:val="-"/>
      <w:lvlJc w:val="left"/>
      <w:pPr>
        <w:ind w:left="720" w:hanging="360"/>
      </w:pPr>
      <w:rPr>
        <w:rFonts w:ascii="Verdana" w:hAnsi="Verdana" w:cs="Verdana" w:hint="default"/>
        <w:b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1B10A0"/>
    <w:multiLevelType w:val="multilevel"/>
    <w:tmpl w:val="74124652"/>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2F504BF"/>
    <w:multiLevelType w:val="hybridMultilevel"/>
    <w:tmpl w:val="54D607BA"/>
    <w:lvl w:ilvl="0" w:tplc="F6F0FF28">
      <w:start w:val="1"/>
      <w:numFmt w:val="bullet"/>
      <w:lvlText w:val=""/>
      <w:lvlJc w:val="left"/>
      <w:pPr>
        <w:tabs>
          <w:tab w:val="num" w:pos="720"/>
        </w:tabs>
        <w:ind w:left="720" w:hanging="360"/>
      </w:pPr>
      <w:rPr>
        <w:rFonts w:ascii="Symbol" w:hAnsi="Symbol" w:hint="default"/>
      </w:rPr>
    </w:lvl>
    <w:lvl w:ilvl="1" w:tplc="D2220B3A">
      <w:start w:val="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443879"/>
    <w:multiLevelType w:val="hybridMultilevel"/>
    <w:tmpl w:val="5E1A7A4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7E52AC"/>
    <w:multiLevelType w:val="multilevel"/>
    <w:tmpl w:val="9AA65774"/>
    <w:lvl w:ilvl="0">
      <w:start w:val="1"/>
      <w:numFmt w:val="decimal"/>
      <w:lvlText w:val="%1."/>
      <w:lvlJc w:val="left"/>
      <w:pPr>
        <w:tabs>
          <w:tab w:val="num" w:pos="1995"/>
        </w:tabs>
        <w:ind w:left="1995" w:hanging="555"/>
      </w:pPr>
      <w:rPr>
        <w:rFonts w:hint="default"/>
      </w:rPr>
    </w:lvl>
    <w:lvl w:ilvl="1">
      <w:start w:val="2"/>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3">
    <w:nsid w:val="46986DCB"/>
    <w:multiLevelType w:val="hybridMultilevel"/>
    <w:tmpl w:val="BCF8F698"/>
    <w:lvl w:ilvl="0" w:tplc="FFFFFFFF">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4EDB6B65"/>
    <w:multiLevelType w:val="hybridMultilevel"/>
    <w:tmpl w:val="3D1247CC"/>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927C73"/>
    <w:multiLevelType w:val="hybridMultilevel"/>
    <w:tmpl w:val="06CE892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BE34BF"/>
    <w:multiLevelType w:val="hybridMultilevel"/>
    <w:tmpl w:val="684221D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5E7FE8"/>
    <w:multiLevelType w:val="multilevel"/>
    <w:tmpl w:val="545A86F2"/>
    <w:lvl w:ilvl="0">
      <w:start w:val="1"/>
      <w:numFmt w:val="decimal"/>
      <w:lvlText w:val="%1."/>
      <w:lvlJc w:val="left"/>
      <w:pPr>
        <w:ind w:left="1080" w:hanging="360"/>
      </w:pPr>
    </w:lvl>
    <w:lvl w:ilvl="1">
      <w:start w:val="4"/>
      <w:numFmt w:val="decimal"/>
      <w:isLgl/>
      <w:lvlText w:val="%1.%2."/>
      <w:lvlJc w:val="left"/>
      <w:pPr>
        <w:ind w:left="540" w:hanging="540"/>
      </w:pPr>
      <w:rPr>
        <w:rFonts w:hint="default"/>
        <w:b/>
        <w:i/>
      </w:rPr>
    </w:lvl>
    <w:lvl w:ilvl="2">
      <w:start w:val="2"/>
      <w:numFmt w:val="decimal"/>
      <w:isLgl/>
      <w:lvlText w:val="%1.%2.%3."/>
      <w:lvlJc w:val="left"/>
      <w:pPr>
        <w:ind w:left="720" w:hanging="720"/>
      </w:pPr>
      <w:rPr>
        <w:rFonts w:hint="default"/>
        <w:b/>
        <w:i/>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B32483B"/>
    <w:multiLevelType w:val="multilevel"/>
    <w:tmpl w:val="9EB2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C15038"/>
    <w:multiLevelType w:val="hybridMultilevel"/>
    <w:tmpl w:val="8B8623E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63BD0"/>
    <w:multiLevelType w:val="multilevel"/>
    <w:tmpl w:val="6786ED92"/>
    <w:lvl w:ilvl="0">
      <w:start w:val="1"/>
      <w:numFmt w:val="decimal"/>
      <w:lvlText w:val="%1."/>
      <w:lvlJc w:val="left"/>
      <w:pPr>
        <w:ind w:left="420" w:hanging="420"/>
      </w:pPr>
      <w:rPr>
        <w:rFonts w:hint="default"/>
        <w:b/>
      </w:rPr>
    </w:lvl>
    <w:lvl w:ilvl="1">
      <w:start w:val="5"/>
      <w:numFmt w:val="decimal"/>
      <w:lvlText w:val="%1.%2."/>
      <w:lvlJc w:val="left"/>
      <w:pPr>
        <w:ind w:left="562" w:hanging="42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631202FD"/>
    <w:multiLevelType w:val="multilevel"/>
    <w:tmpl w:val="49CCA9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63C96815"/>
    <w:multiLevelType w:val="hybridMultilevel"/>
    <w:tmpl w:val="99C6E85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C83466"/>
    <w:multiLevelType w:val="multilevel"/>
    <w:tmpl w:val="BD447B66"/>
    <w:lvl w:ilvl="0">
      <w:start w:val="1"/>
      <w:numFmt w:val="decimal"/>
      <w:lvlText w:val="%1."/>
      <w:lvlJc w:val="left"/>
      <w:pPr>
        <w:tabs>
          <w:tab w:val="num" w:pos="1495"/>
        </w:tabs>
        <w:ind w:left="1495" w:hanging="360"/>
      </w:pPr>
      <w:rPr>
        <w:rFonts w:hint="default"/>
      </w:rPr>
    </w:lvl>
    <w:lvl w:ilvl="1">
      <w:start w:val="2"/>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34">
    <w:nsid w:val="7E7E04E7"/>
    <w:multiLevelType w:val="multilevel"/>
    <w:tmpl w:val="A06C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31"/>
  </w:num>
  <w:num w:numId="4">
    <w:abstractNumId w:val="4"/>
  </w:num>
  <w:num w:numId="5">
    <w:abstractNumId w:val="19"/>
  </w:num>
  <w:num w:numId="6">
    <w:abstractNumId w:val="0"/>
  </w:num>
  <w:num w:numId="7">
    <w:abstractNumId w:val="3"/>
  </w:num>
  <w:num w:numId="8">
    <w:abstractNumId w:val="23"/>
  </w:num>
  <w:num w:numId="9">
    <w:abstractNumId w:val="17"/>
  </w:num>
  <w:num w:numId="10">
    <w:abstractNumId w:val="29"/>
  </w:num>
  <w:num w:numId="11">
    <w:abstractNumId w:val="24"/>
  </w:num>
  <w:num w:numId="12">
    <w:abstractNumId w:val="21"/>
  </w:num>
  <w:num w:numId="13">
    <w:abstractNumId w:val="6"/>
  </w:num>
  <w:num w:numId="14">
    <w:abstractNumId w:val="26"/>
  </w:num>
  <w:num w:numId="15">
    <w:abstractNumId w:val="25"/>
  </w:num>
  <w:num w:numId="16">
    <w:abstractNumId w:val="32"/>
  </w:num>
  <w:num w:numId="17">
    <w:abstractNumId w:val="27"/>
  </w:num>
  <w:num w:numId="18">
    <w:abstractNumId w:val="34"/>
  </w:num>
  <w:num w:numId="19">
    <w:abstractNumId w:val="10"/>
  </w:num>
  <w:num w:numId="20">
    <w:abstractNumId w:val="28"/>
  </w:num>
  <w:num w:numId="21">
    <w:abstractNumId w:val="5"/>
  </w:num>
  <w:num w:numId="22">
    <w:abstractNumId w:val="20"/>
  </w:num>
  <w:num w:numId="23">
    <w:abstractNumId w:val="30"/>
  </w:num>
  <w:num w:numId="24">
    <w:abstractNumId w:val="16"/>
  </w:num>
  <w:num w:numId="25">
    <w:abstractNumId w:val="18"/>
  </w:num>
  <w:num w:numId="26">
    <w:abstractNumId w:val="8"/>
  </w:num>
  <w:num w:numId="27">
    <w:abstractNumId w:val="12"/>
  </w:num>
  <w:num w:numId="28">
    <w:abstractNumId w:val="11"/>
  </w:num>
  <w:num w:numId="29">
    <w:abstractNumId w:val="9"/>
  </w:num>
  <w:num w:numId="30">
    <w:abstractNumId w:val="7"/>
  </w:num>
  <w:num w:numId="31">
    <w:abstractNumId w:val="14"/>
  </w:num>
  <w:num w:numId="32">
    <w:abstractNumId w:val="13"/>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E0"/>
    <w:rsid w:val="0003136B"/>
    <w:rsid w:val="0003472B"/>
    <w:rsid w:val="00053B55"/>
    <w:rsid w:val="00060099"/>
    <w:rsid w:val="0006173C"/>
    <w:rsid w:val="00076445"/>
    <w:rsid w:val="0008490F"/>
    <w:rsid w:val="00097E6D"/>
    <w:rsid w:val="000B1960"/>
    <w:rsid w:val="000C32DA"/>
    <w:rsid w:val="000E1CDF"/>
    <w:rsid w:val="000F01EC"/>
    <w:rsid w:val="00110C49"/>
    <w:rsid w:val="001129EE"/>
    <w:rsid w:val="00131B7E"/>
    <w:rsid w:val="0014029D"/>
    <w:rsid w:val="00142283"/>
    <w:rsid w:val="001531DE"/>
    <w:rsid w:val="0017241B"/>
    <w:rsid w:val="00195DC0"/>
    <w:rsid w:val="00196541"/>
    <w:rsid w:val="00197982"/>
    <w:rsid w:val="001C37B1"/>
    <w:rsid w:val="0023321C"/>
    <w:rsid w:val="002409E5"/>
    <w:rsid w:val="0024212C"/>
    <w:rsid w:val="00247CDD"/>
    <w:rsid w:val="00262872"/>
    <w:rsid w:val="00263294"/>
    <w:rsid w:val="00266602"/>
    <w:rsid w:val="002706EB"/>
    <w:rsid w:val="00277886"/>
    <w:rsid w:val="002832A4"/>
    <w:rsid w:val="002876A8"/>
    <w:rsid w:val="002C443C"/>
    <w:rsid w:val="002D40DE"/>
    <w:rsid w:val="002D5CE8"/>
    <w:rsid w:val="002D7594"/>
    <w:rsid w:val="002F7E12"/>
    <w:rsid w:val="0032087B"/>
    <w:rsid w:val="003303EE"/>
    <w:rsid w:val="00336057"/>
    <w:rsid w:val="003432E2"/>
    <w:rsid w:val="00351597"/>
    <w:rsid w:val="00376ECD"/>
    <w:rsid w:val="00380917"/>
    <w:rsid w:val="00384A89"/>
    <w:rsid w:val="00392D4E"/>
    <w:rsid w:val="003A03B8"/>
    <w:rsid w:val="003A1AAB"/>
    <w:rsid w:val="003A7C69"/>
    <w:rsid w:val="003B0EEE"/>
    <w:rsid w:val="003C75B6"/>
    <w:rsid w:val="003F2266"/>
    <w:rsid w:val="0040370C"/>
    <w:rsid w:val="00403C75"/>
    <w:rsid w:val="004204F4"/>
    <w:rsid w:val="00424532"/>
    <w:rsid w:val="004737F6"/>
    <w:rsid w:val="00480BC9"/>
    <w:rsid w:val="004818B3"/>
    <w:rsid w:val="00485C08"/>
    <w:rsid w:val="00487523"/>
    <w:rsid w:val="0049257E"/>
    <w:rsid w:val="004A4730"/>
    <w:rsid w:val="004C583C"/>
    <w:rsid w:val="004E11A9"/>
    <w:rsid w:val="004E2E52"/>
    <w:rsid w:val="004E5927"/>
    <w:rsid w:val="004F7FC7"/>
    <w:rsid w:val="005130FE"/>
    <w:rsid w:val="005257E6"/>
    <w:rsid w:val="00530A0B"/>
    <w:rsid w:val="005604EE"/>
    <w:rsid w:val="00562A61"/>
    <w:rsid w:val="00563E92"/>
    <w:rsid w:val="005648FD"/>
    <w:rsid w:val="00596DF2"/>
    <w:rsid w:val="005B087D"/>
    <w:rsid w:val="005B46D6"/>
    <w:rsid w:val="005C48F1"/>
    <w:rsid w:val="005E0F51"/>
    <w:rsid w:val="005F6333"/>
    <w:rsid w:val="006001E8"/>
    <w:rsid w:val="00636355"/>
    <w:rsid w:val="00646C73"/>
    <w:rsid w:val="0065639A"/>
    <w:rsid w:val="00656E75"/>
    <w:rsid w:val="00670398"/>
    <w:rsid w:val="00674ADB"/>
    <w:rsid w:val="006771EA"/>
    <w:rsid w:val="006A5D0D"/>
    <w:rsid w:val="006A6EA9"/>
    <w:rsid w:val="006B375F"/>
    <w:rsid w:val="006C62A7"/>
    <w:rsid w:val="006F3B83"/>
    <w:rsid w:val="006F5125"/>
    <w:rsid w:val="0070521B"/>
    <w:rsid w:val="007075F2"/>
    <w:rsid w:val="0072045A"/>
    <w:rsid w:val="007275B5"/>
    <w:rsid w:val="00736A12"/>
    <w:rsid w:val="00736A92"/>
    <w:rsid w:val="00745BFE"/>
    <w:rsid w:val="007940CC"/>
    <w:rsid w:val="007A47B8"/>
    <w:rsid w:val="007B2C18"/>
    <w:rsid w:val="007C06E0"/>
    <w:rsid w:val="007E19CC"/>
    <w:rsid w:val="007F06F1"/>
    <w:rsid w:val="0081289F"/>
    <w:rsid w:val="00820B6A"/>
    <w:rsid w:val="00835528"/>
    <w:rsid w:val="00846F4D"/>
    <w:rsid w:val="008725CB"/>
    <w:rsid w:val="00881A19"/>
    <w:rsid w:val="00884363"/>
    <w:rsid w:val="0088608E"/>
    <w:rsid w:val="008860F2"/>
    <w:rsid w:val="00890A8B"/>
    <w:rsid w:val="008B43B9"/>
    <w:rsid w:val="008B74EC"/>
    <w:rsid w:val="008C4D25"/>
    <w:rsid w:val="008D2251"/>
    <w:rsid w:val="008D3CAE"/>
    <w:rsid w:val="008D7E1A"/>
    <w:rsid w:val="008F570F"/>
    <w:rsid w:val="00950EDA"/>
    <w:rsid w:val="00955D83"/>
    <w:rsid w:val="00961B1E"/>
    <w:rsid w:val="00985FE5"/>
    <w:rsid w:val="009861D0"/>
    <w:rsid w:val="009A00CF"/>
    <w:rsid w:val="009A2158"/>
    <w:rsid w:val="009A3012"/>
    <w:rsid w:val="009B1993"/>
    <w:rsid w:val="009D586D"/>
    <w:rsid w:val="009E18AD"/>
    <w:rsid w:val="00A02E05"/>
    <w:rsid w:val="00A10B14"/>
    <w:rsid w:val="00A315CF"/>
    <w:rsid w:val="00A5182F"/>
    <w:rsid w:val="00A60870"/>
    <w:rsid w:val="00A658BD"/>
    <w:rsid w:val="00A75B5A"/>
    <w:rsid w:val="00AE4A39"/>
    <w:rsid w:val="00AF3141"/>
    <w:rsid w:val="00AF610C"/>
    <w:rsid w:val="00AF729A"/>
    <w:rsid w:val="00B119AE"/>
    <w:rsid w:val="00B204DA"/>
    <w:rsid w:val="00B21B59"/>
    <w:rsid w:val="00B24156"/>
    <w:rsid w:val="00B63AB6"/>
    <w:rsid w:val="00B76F1D"/>
    <w:rsid w:val="00BB1DA8"/>
    <w:rsid w:val="00BB648A"/>
    <w:rsid w:val="00BC46D9"/>
    <w:rsid w:val="00BE1181"/>
    <w:rsid w:val="00BE1969"/>
    <w:rsid w:val="00BE6780"/>
    <w:rsid w:val="00C03876"/>
    <w:rsid w:val="00C379B2"/>
    <w:rsid w:val="00C9558B"/>
    <w:rsid w:val="00CA4F5D"/>
    <w:rsid w:val="00CB3097"/>
    <w:rsid w:val="00CB5CDB"/>
    <w:rsid w:val="00CB7794"/>
    <w:rsid w:val="00CC53A4"/>
    <w:rsid w:val="00CC79BB"/>
    <w:rsid w:val="00CE2776"/>
    <w:rsid w:val="00CF0D5C"/>
    <w:rsid w:val="00CF1502"/>
    <w:rsid w:val="00CF483B"/>
    <w:rsid w:val="00CF4DC6"/>
    <w:rsid w:val="00D02255"/>
    <w:rsid w:val="00D147A5"/>
    <w:rsid w:val="00D1672B"/>
    <w:rsid w:val="00D21F58"/>
    <w:rsid w:val="00D35430"/>
    <w:rsid w:val="00D45249"/>
    <w:rsid w:val="00D6336D"/>
    <w:rsid w:val="00D856CF"/>
    <w:rsid w:val="00D915E4"/>
    <w:rsid w:val="00D96BA8"/>
    <w:rsid w:val="00DA64B9"/>
    <w:rsid w:val="00DB3359"/>
    <w:rsid w:val="00DC1CCB"/>
    <w:rsid w:val="00DD5D91"/>
    <w:rsid w:val="00DF1F30"/>
    <w:rsid w:val="00DF7A96"/>
    <w:rsid w:val="00E06584"/>
    <w:rsid w:val="00E14D8B"/>
    <w:rsid w:val="00E16F25"/>
    <w:rsid w:val="00E17B94"/>
    <w:rsid w:val="00E52E70"/>
    <w:rsid w:val="00E551D9"/>
    <w:rsid w:val="00E678B3"/>
    <w:rsid w:val="00E8237A"/>
    <w:rsid w:val="00E936BF"/>
    <w:rsid w:val="00EE518A"/>
    <w:rsid w:val="00F03305"/>
    <w:rsid w:val="00F13B81"/>
    <w:rsid w:val="00F32804"/>
    <w:rsid w:val="00F40B99"/>
    <w:rsid w:val="00F421F7"/>
    <w:rsid w:val="00F6129D"/>
    <w:rsid w:val="00F6340C"/>
    <w:rsid w:val="00F740AA"/>
    <w:rsid w:val="00F827C3"/>
    <w:rsid w:val="00FA2176"/>
    <w:rsid w:val="00FA4E5C"/>
    <w:rsid w:val="00FA7A11"/>
    <w:rsid w:val="00FC0C25"/>
    <w:rsid w:val="00FE05CB"/>
    <w:rsid w:val="00FF1765"/>
    <w:rsid w:val="00FF6AE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b/>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8"/>
    </w:rPr>
  </w:style>
  <w:style w:type="paragraph" w:styleId="a4">
    <w:name w:val="Body Text Indent"/>
    <w:basedOn w:val="a"/>
    <w:link w:val="a5"/>
    <w:pPr>
      <w:ind w:firstLine="720"/>
      <w:jc w:val="both"/>
    </w:pPr>
    <w:rPr>
      <w:sz w:val="28"/>
    </w:rPr>
  </w:style>
  <w:style w:type="paragraph" w:styleId="a6">
    <w:name w:val="Body Text"/>
    <w:basedOn w:val="a"/>
    <w:pPr>
      <w:jc w:val="both"/>
    </w:pPr>
  </w:style>
  <w:style w:type="paragraph" w:styleId="20">
    <w:name w:val="Body Text 2"/>
    <w:basedOn w:val="a"/>
    <w:pPr>
      <w:jc w:val="both"/>
    </w:pPr>
    <w:rPr>
      <w:sz w:val="28"/>
    </w:rPr>
  </w:style>
  <w:style w:type="paragraph" w:styleId="30">
    <w:name w:val="Body Text 3"/>
    <w:basedOn w:val="a"/>
    <w:pPr>
      <w:jc w:val="center"/>
    </w:pPr>
    <w:rPr>
      <w:sz w:val="24"/>
    </w:rPr>
  </w:style>
  <w:style w:type="paragraph" w:styleId="a7">
    <w:name w:val="footer"/>
    <w:basedOn w:val="a"/>
    <w:pPr>
      <w:tabs>
        <w:tab w:val="center" w:pos="4153"/>
        <w:tab w:val="right" w:pos="8306"/>
      </w:tabs>
    </w:pPr>
  </w:style>
  <w:style w:type="character" w:styleId="a8">
    <w:name w:val="page number"/>
    <w:basedOn w:val="a0"/>
  </w:style>
  <w:style w:type="paragraph" w:styleId="21">
    <w:name w:val="Body Text Indent 2"/>
    <w:basedOn w:val="a"/>
    <w:pPr>
      <w:widowControl w:val="0"/>
      <w:ind w:firstLine="720"/>
      <w:jc w:val="both"/>
    </w:pPr>
    <w:rPr>
      <w:snapToGrid w:val="0"/>
      <w:sz w:val="24"/>
    </w:rPr>
  </w:style>
  <w:style w:type="paragraph" w:styleId="31">
    <w:name w:val="Body Text Indent 3"/>
    <w:basedOn w:val="a"/>
    <w:pPr>
      <w:ind w:firstLine="720"/>
      <w:jc w:val="both"/>
    </w:pPr>
    <w:rPr>
      <w:b/>
    </w:rPr>
  </w:style>
  <w:style w:type="paragraph" w:styleId="a9">
    <w:name w:val="Normal (Web)"/>
    <w:basedOn w:val="a"/>
    <w:rsid w:val="00131B7E"/>
    <w:pPr>
      <w:suppressAutoHyphens/>
      <w:spacing w:before="280" w:after="280"/>
    </w:pPr>
    <w:rPr>
      <w:sz w:val="24"/>
      <w:szCs w:val="24"/>
      <w:lang w:eastAsia="ar-SA"/>
    </w:rPr>
  </w:style>
  <w:style w:type="character" w:customStyle="1" w:styleId="a5">
    <w:name w:val="Основной текст с отступом Знак"/>
    <w:link w:val="a4"/>
    <w:rsid w:val="009A00CF"/>
    <w:rPr>
      <w:sz w:val="28"/>
    </w:rPr>
  </w:style>
  <w:style w:type="character" w:styleId="aa">
    <w:name w:val="Strong"/>
    <w:qFormat/>
    <w:rsid w:val="006771EA"/>
    <w:rPr>
      <w:b/>
      <w:bCs/>
    </w:rPr>
  </w:style>
  <w:style w:type="table" w:styleId="ab">
    <w:name w:val="Table Grid"/>
    <w:basedOn w:val="a1"/>
    <w:uiPriority w:val="59"/>
    <w:rsid w:val="00A0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5182F"/>
    <w:pPr>
      <w:ind w:left="720"/>
      <w:contextualSpacing/>
    </w:pPr>
  </w:style>
  <w:style w:type="paragraph" w:styleId="ad">
    <w:name w:val="Balloon Text"/>
    <w:basedOn w:val="a"/>
    <w:link w:val="ae"/>
    <w:uiPriority w:val="99"/>
    <w:semiHidden/>
    <w:unhideWhenUsed/>
    <w:rsid w:val="0070521B"/>
    <w:rPr>
      <w:rFonts w:ascii="Tahoma" w:hAnsi="Tahoma" w:cs="Tahoma"/>
      <w:sz w:val="16"/>
      <w:szCs w:val="16"/>
    </w:rPr>
  </w:style>
  <w:style w:type="character" w:customStyle="1" w:styleId="ae">
    <w:name w:val="Текст выноски Знак"/>
    <w:basedOn w:val="a0"/>
    <w:link w:val="ad"/>
    <w:uiPriority w:val="99"/>
    <w:semiHidden/>
    <w:rsid w:val="00705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b/>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8"/>
    </w:rPr>
  </w:style>
  <w:style w:type="paragraph" w:styleId="a4">
    <w:name w:val="Body Text Indent"/>
    <w:basedOn w:val="a"/>
    <w:link w:val="a5"/>
    <w:pPr>
      <w:ind w:firstLine="720"/>
      <w:jc w:val="both"/>
    </w:pPr>
    <w:rPr>
      <w:sz w:val="28"/>
    </w:rPr>
  </w:style>
  <w:style w:type="paragraph" w:styleId="a6">
    <w:name w:val="Body Text"/>
    <w:basedOn w:val="a"/>
    <w:pPr>
      <w:jc w:val="both"/>
    </w:pPr>
  </w:style>
  <w:style w:type="paragraph" w:styleId="20">
    <w:name w:val="Body Text 2"/>
    <w:basedOn w:val="a"/>
    <w:pPr>
      <w:jc w:val="both"/>
    </w:pPr>
    <w:rPr>
      <w:sz w:val="28"/>
    </w:rPr>
  </w:style>
  <w:style w:type="paragraph" w:styleId="30">
    <w:name w:val="Body Text 3"/>
    <w:basedOn w:val="a"/>
    <w:pPr>
      <w:jc w:val="center"/>
    </w:pPr>
    <w:rPr>
      <w:sz w:val="24"/>
    </w:rPr>
  </w:style>
  <w:style w:type="paragraph" w:styleId="a7">
    <w:name w:val="footer"/>
    <w:basedOn w:val="a"/>
    <w:pPr>
      <w:tabs>
        <w:tab w:val="center" w:pos="4153"/>
        <w:tab w:val="right" w:pos="8306"/>
      </w:tabs>
    </w:pPr>
  </w:style>
  <w:style w:type="character" w:styleId="a8">
    <w:name w:val="page number"/>
    <w:basedOn w:val="a0"/>
  </w:style>
  <w:style w:type="paragraph" w:styleId="21">
    <w:name w:val="Body Text Indent 2"/>
    <w:basedOn w:val="a"/>
    <w:pPr>
      <w:widowControl w:val="0"/>
      <w:ind w:firstLine="720"/>
      <w:jc w:val="both"/>
    </w:pPr>
    <w:rPr>
      <w:snapToGrid w:val="0"/>
      <w:sz w:val="24"/>
    </w:rPr>
  </w:style>
  <w:style w:type="paragraph" w:styleId="31">
    <w:name w:val="Body Text Indent 3"/>
    <w:basedOn w:val="a"/>
    <w:pPr>
      <w:ind w:firstLine="720"/>
      <w:jc w:val="both"/>
    </w:pPr>
    <w:rPr>
      <w:b/>
    </w:rPr>
  </w:style>
  <w:style w:type="paragraph" w:styleId="a9">
    <w:name w:val="Normal (Web)"/>
    <w:basedOn w:val="a"/>
    <w:rsid w:val="00131B7E"/>
    <w:pPr>
      <w:suppressAutoHyphens/>
      <w:spacing w:before="280" w:after="280"/>
    </w:pPr>
    <w:rPr>
      <w:sz w:val="24"/>
      <w:szCs w:val="24"/>
      <w:lang w:eastAsia="ar-SA"/>
    </w:rPr>
  </w:style>
  <w:style w:type="character" w:customStyle="1" w:styleId="a5">
    <w:name w:val="Основной текст с отступом Знак"/>
    <w:link w:val="a4"/>
    <w:rsid w:val="009A00CF"/>
    <w:rPr>
      <w:sz w:val="28"/>
    </w:rPr>
  </w:style>
  <w:style w:type="character" w:styleId="aa">
    <w:name w:val="Strong"/>
    <w:qFormat/>
    <w:rsid w:val="006771EA"/>
    <w:rPr>
      <w:b/>
      <w:bCs/>
    </w:rPr>
  </w:style>
  <w:style w:type="table" w:styleId="ab">
    <w:name w:val="Table Grid"/>
    <w:basedOn w:val="a1"/>
    <w:uiPriority w:val="59"/>
    <w:rsid w:val="00A0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5182F"/>
    <w:pPr>
      <w:ind w:left="720"/>
      <w:contextualSpacing/>
    </w:pPr>
  </w:style>
  <w:style w:type="paragraph" w:styleId="ad">
    <w:name w:val="Balloon Text"/>
    <w:basedOn w:val="a"/>
    <w:link w:val="ae"/>
    <w:uiPriority w:val="99"/>
    <w:semiHidden/>
    <w:unhideWhenUsed/>
    <w:rsid w:val="0070521B"/>
    <w:rPr>
      <w:rFonts w:ascii="Tahoma" w:hAnsi="Tahoma" w:cs="Tahoma"/>
      <w:sz w:val="16"/>
      <w:szCs w:val="16"/>
    </w:rPr>
  </w:style>
  <w:style w:type="character" w:customStyle="1" w:styleId="ae">
    <w:name w:val="Текст выноски Знак"/>
    <w:basedOn w:val="a0"/>
    <w:link w:val="ad"/>
    <w:uiPriority w:val="99"/>
    <w:semiHidden/>
    <w:rsid w:val="00705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966C-F0E5-47DB-AF02-CA596FF1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14329</Words>
  <Characters>81680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ОБРАЗОВАТЕЛЬНАЯ</vt:lpstr>
    </vt:vector>
  </TitlesOfParts>
  <Company>Microsoft</Company>
  <LinksUpToDate>false</LinksUpToDate>
  <CharactersWithSpaces>95818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dc:title>
  <dc:creator>User</dc:creator>
  <cp:lastModifiedBy>Учитель</cp:lastModifiedBy>
  <cp:revision>11</cp:revision>
  <cp:lastPrinted>2013-03-01T07:08:00Z</cp:lastPrinted>
  <dcterms:created xsi:type="dcterms:W3CDTF">2014-08-08T13:23:00Z</dcterms:created>
  <dcterms:modified xsi:type="dcterms:W3CDTF">2015-04-17T09:11:00Z</dcterms:modified>
</cp:coreProperties>
</file>